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95EF" w14:textId="77158A19" w:rsidR="00E12DD6" w:rsidRPr="00230465" w:rsidRDefault="00E12DD6" w:rsidP="003B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30465">
        <w:rPr>
          <w:rFonts w:ascii="Times New Roman" w:eastAsia="Times New Roman" w:hAnsi="Times New Roman" w:cs="Times New Roman"/>
          <w:b/>
          <w:lang w:eastAsia="pl-PL"/>
        </w:rPr>
        <w:t>Klauzula informacyjna RODO</w:t>
      </w:r>
      <w:r w:rsidR="0042615D">
        <w:rPr>
          <w:rFonts w:ascii="Times New Roman" w:eastAsia="Times New Roman" w:hAnsi="Times New Roman" w:cs="Times New Roman"/>
          <w:b/>
          <w:lang w:eastAsia="pl-PL"/>
        </w:rPr>
        <w:br/>
        <w:t>wybory do</w:t>
      </w:r>
      <w:r w:rsidRPr="00230465">
        <w:rPr>
          <w:rFonts w:ascii="Times New Roman" w:eastAsia="Times New Roman" w:hAnsi="Times New Roman" w:cs="Times New Roman"/>
          <w:b/>
          <w:lang w:eastAsia="pl-PL"/>
        </w:rPr>
        <w:t xml:space="preserve"> Młodzieżowej Rady </w:t>
      </w:r>
      <w:r w:rsidR="00230465" w:rsidRPr="00230465">
        <w:rPr>
          <w:rFonts w:ascii="Times New Roman" w:eastAsia="Times New Roman" w:hAnsi="Times New Roman" w:cs="Times New Roman"/>
          <w:b/>
          <w:lang w:eastAsia="pl-PL"/>
        </w:rPr>
        <w:t>Miasta Międzyrzec Podlaski</w:t>
      </w:r>
    </w:p>
    <w:p w14:paraId="279A99C3" w14:textId="77777777"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09A08F" w14:textId="77777777"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Na podstawie art. 13 ust. 1 i 2</w:t>
      </w:r>
      <w:r w:rsidR="00FF2B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zwanego „RODO”, informujemy </w:t>
      </w:r>
      <w:r w:rsidR="004C4C1D">
        <w:rPr>
          <w:rFonts w:ascii="Times New Roman" w:eastAsia="Times New Roman" w:hAnsi="Times New Roman" w:cs="Times New Roman"/>
          <w:lang w:eastAsia="pl-PL"/>
        </w:rPr>
        <w:br/>
      </w:r>
      <w:r w:rsidRPr="004D666D">
        <w:rPr>
          <w:rFonts w:ascii="Times New Roman" w:eastAsia="Times New Roman" w:hAnsi="Times New Roman" w:cs="Times New Roman"/>
          <w:lang w:eastAsia="pl-PL"/>
        </w:rPr>
        <w:t>o zasadach przetwarzania danych osobowych oraz o przysługujących prawach z tym związanych.</w:t>
      </w:r>
    </w:p>
    <w:p w14:paraId="196187AC" w14:textId="77777777"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58BC3B" w14:textId="77777777" w:rsidR="0006303E" w:rsidRPr="006143AF" w:rsidRDefault="0006303E" w:rsidP="00063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 xml:space="preserve">1.Administratorem danych osobowych przetwarzanych w Urzędzie Miasta </w:t>
      </w:r>
      <w:r>
        <w:rPr>
          <w:rFonts w:ascii="Times New Roman" w:eastAsia="Times New Roman" w:hAnsi="Times New Roman" w:cs="Times New Roman"/>
          <w:lang w:eastAsia="pl-PL"/>
        </w:rPr>
        <w:t xml:space="preserve">Międzyrzec Podlaski </w:t>
      </w:r>
      <w:r w:rsidRPr="004D666D">
        <w:rPr>
          <w:rFonts w:ascii="Times New Roman" w:eastAsia="Times New Roman" w:hAnsi="Times New Roman" w:cs="Times New Roman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lang w:eastAsia="pl-PL"/>
        </w:rPr>
        <w:t>Burmistrz Miasta Międzyrzec Podlaski</w:t>
      </w:r>
      <w:r w:rsidRPr="004D666D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Pocztowa 8</w:t>
      </w:r>
      <w:r w:rsidRPr="004D666D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21-560 Międzyrzec Podlaski</w:t>
      </w:r>
      <w:r w:rsidRPr="004D666D">
        <w:rPr>
          <w:rFonts w:ascii="Times New Roman" w:eastAsia="Times New Roman" w:hAnsi="Times New Roman" w:cs="Times New Roman"/>
          <w:lang w:eastAsia="pl-PL"/>
        </w:rPr>
        <w:t>.</w:t>
      </w:r>
    </w:p>
    <w:p w14:paraId="1939F6D5" w14:textId="77777777" w:rsidR="0006303E" w:rsidRPr="006143AF" w:rsidRDefault="0006303E" w:rsidP="00063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BF0339" w14:textId="77777777" w:rsidR="0006303E" w:rsidRPr="00766C6F" w:rsidRDefault="0006303E" w:rsidP="00063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2.</w:t>
      </w:r>
      <w:r>
        <w:rPr>
          <w:rFonts w:ascii="Times New Roman" w:eastAsia="Times New Roman" w:hAnsi="Times New Roman" w:cs="Times New Roman"/>
          <w:lang w:eastAsia="pl-PL"/>
        </w:rPr>
        <w:t xml:space="preserve">Administrator Danych Osobowych wyznaczył Inspektora Danych Osobowych. Kontakt email: </w:t>
      </w:r>
      <w:hyperlink r:id="rId4" w:history="1">
        <w:r w:rsidRPr="00766C6F">
          <w:rPr>
            <w:rStyle w:val="Hipercze"/>
            <w:rFonts w:ascii="Times New Roman" w:hAnsi="Times New Roman" w:cs="Times New Roman"/>
            <w:lang w:eastAsia="pl-PL"/>
          </w:rPr>
          <w:t>iod@miedzyrzec.pl</w:t>
        </w:r>
      </w:hyperlink>
      <w:r w:rsidRPr="00766C6F">
        <w:rPr>
          <w:rFonts w:ascii="Times New Roman" w:hAnsi="Times New Roman" w:cs="Times New Roman"/>
        </w:rPr>
        <w:t xml:space="preserve">, </w:t>
      </w:r>
      <w:proofErr w:type="spellStart"/>
      <w:r w:rsidRPr="00766C6F">
        <w:rPr>
          <w:rFonts w:ascii="Times New Roman" w:hAnsi="Times New Roman" w:cs="Times New Roman"/>
        </w:rPr>
        <w:t>tel</w:t>
      </w:r>
      <w:proofErr w:type="spellEnd"/>
      <w:r w:rsidRPr="00766C6F">
        <w:rPr>
          <w:rFonts w:ascii="Times New Roman" w:hAnsi="Times New Roman" w:cs="Times New Roman"/>
        </w:rPr>
        <w:t>: 83 372 62 19.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124C06D" w14:textId="77777777"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F6DAC2" w14:textId="765DEE81" w:rsidR="00E12DD6" w:rsidRPr="006143AF" w:rsidRDefault="00E12DD6" w:rsidP="00944DB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 xml:space="preserve">3.Administrator danych osobowych </w:t>
      </w:r>
      <w:r w:rsidR="0006303E">
        <w:rPr>
          <w:rFonts w:ascii="Times New Roman" w:eastAsia="Times New Roman" w:hAnsi="Times New Roman" w:cs="Times New Roman"/>
          <w:lang w:eastAsia="pl-PL"/>
        </w:rPr>
        <w:t xml:space="preserve">Burmistrz Miasta Międzyrzec Podlaski </w:t>
      </w:r>
      <w:r w:rsidRPr="004D666D">
        <w:rPr>
          <w:rFonts w:ascii="Times New Roman" w:eastAsia="Times New Roman" w:hAnsi="Times New Roman" w:cs="Times New Roman"/>
          <w:lang w:eastAsia="pl-PL"/>
        </w:rPr>
        <w:t>przetwarza Pani/Pana dane osobowe na podstawie udzielonej zgody.</w:t>
      </w:r>
      <w:r w:rsidRPr="006143AF">
        <w:rPr>
          <w:rFonts w:ascii="Times New Roman" w:eastAsia="Times New Roman" w:hAnsi="Times New Roman" w:cs="Times New Roman"/>
          <w:lang w:eastAsia="pl-PL"/>
        </w:rPr>
        <w:t xml:space="preserve"> W sytuacji, gdy przetwarzanie danych osobowych odbywa się na podstawie zgody osoby, której dane dotyczą</w:t>
      </w:r>
      <w:r w:rsidR="00C850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3AF">
        <w:rPr>
          <w:rFonts w:ascii="Times New Roman" w:eastAsia="Times New Roman" w:hAnsi="Times New Roman" w:cs="Times New Roman"/>
          <w:lang w:eastAsia="pl-PL"/>
        </w:rPr>
        <w:t xml:space="preserve">(art. 6 ust. 1 lit a RODO), podanie przez Panią/Pana danych osobowych Administratorowi ma charakter dobrowolny. Ponadto, we wskazanym przypadku, przysługuje Pani/Panu prawo do cofnięcia tej zgody w dowolnym momencie. Cofnięcie to nie ma wpływu na zgodność przetwarzania, którego dokonano na podstawie zgody przed jej cofnięciem, zobowiązującym prawem. Nieudzielenie zgody na przetwarzanie danych osobowych oznacza rezygnację z </w:t>
      </w:r>
      <w:r>
        <w:rPr>
          <w:rFonts w:ascii="Times New Roman" w:eastAsia="Times New Roman" w:hAnsi="Times New Roman" w:cs="Times New Roman"/>
          <w:lang w:eastAsia="pl-PL"/>
        </w:rPr>
        <w:t>kandydowania w wyborach do</w:t>
      </w:r>
      <w:r w:rsidRPr="006143AF">
        <w:rPr>
          <w:rFonts w:ascii="Times New Roman" w:eastAsia="Times New Roman" w:hAnsi="Times New Roman" w:cs="Times New Roman"/>
          <w:lang w:eastAsia="pl-PL"/>
        </w:rPr>
        <w:t xml:space="preserve"> Młodzieżowej Radzie </w:t>
      </w:r>
      <w:r w:rsidR="00230465" w:rsidRPr="006143AF">
        <w:rPr>
          <w:rFonts w:ascii="Times New Roman" w:eastAsia="Times New Roman" w:hAnsi="Times New Roman" w:cs="Times New Roman"/>
          <w:lang w:eastAsia="pl-PL"/>
        </w:rPr>
        <w:t xml:space="preserve">Miasta </w:t>
      </w:r>
      <w:r w:rsidR="00230465">
        <w:rPr>
          <w:rFonts w:ascii="Times New Roman" w:eastAsia="Times New Roman" w:hAnsi="Times New Roman" w:cs="Times New Roman"/>
          <w:lang w:eastAsia="pl-PL"/>
        </w:rPr>
        <w:t>Międzyrzec Podlaski</w:t>
      </w:r>
      <w:r w:rsidRPr="006143AF">
        <w:rPr>
          <w:rFonts w:ascii="Times New Roman" w:eastAsia="Times New Roman" w:hAnsi="Times New Roman" w:cs="Times New Roman"/>
          <w:lang w:eastAsia="pl-PL"/>
        </w:rPr>
        <w:t>.</w:t>
      </w:r>
      <w:r w:rsidR="00CE1614">
        <w:rPr>
          <w:rFonts w:ascii="Times New Roman" w:eastAsia="Times New Roman" w:hAnsi="Times New Roman" w:cs="Times New Roman"/>
          <w:lang w:eastAsia="pl-PL"/>
        </w:rPr>
        <w:t xml:space="preserve"> W razie wyboru kandydata do Młodzieżowej Rady </w:t>
      </w:r>
      <w:r w:rsidR="00230465" w:rsidRPr="006143AF">
        <w:rPr>
          <w:rFonts w:ascii="Times New Roman" w:eastAsia="Times New Roman" w:hAnsi="Times New Roman" w:cs="Times New Roman"/>
          <w:lang w:eastAsia="pl-PL"/>
        </w:rPr>
        <w:t xml:space="preserve">Miasta </w:t>
      </w:r>
      <w:r w:rsidR="00230465">
        <w:rPr>
          <w:rFonts w:ascii="Times New Roman" w:eastAsia="Times New Roman" w:hAnsi="Times New Roman" w:cs="Times New Roman"/>
          <w:lang w:eastAsia="pl-PL"/>
        </w:rPr>
        <w:t>Międzyrzec Podlaski</w:t>
      </w:r>
      <w:r w:rsidR="00CE1614">
        <w:rPr>
          <w:rFonts w:ascii="Times New Roman" w:eastAsia="Times New Roman" w:hAnsi="Times New Roman" w:cs="Times New Roman"/>
          <w:lang w:eastAsia="pl-PL"/>
        </w:rPr>
        <w:t xml:space="preserve">, cofnięcie zgody na przetwarzanie danych osobowych skutkuje rezygnacją z członkostwa w Młodzieżowej Radzie </w:t>
      </w:r>
      <w:r w:rsidR="0006303E" w:rsidRPr="006143AF">
        <w:rPr>
          <w:rFonts w:ascii="Times New Roman" w:eastAsia="Times New Roman" w:hAnsi="Times New Roman" w:cs="Times New Roman"/>
          <w:lang w:eastAsia="pl-PL"/>
        </w:rPr>
        <w:t xml:space="preserve">Miasta </w:t>
      </w:r>
      <w:r w:rsidR="0006303E">
        <w:rPr>
          <w:rFonts w:ascii="Times New Roman" w:eastAsia="Times New Roman" w:hAnsi="Times New Roman" w:cs="Times New Roman"/>
          <w:lang w:eastAsia="pl-PL"/>
        </w:rPr>
        <w:t>Międzyrzec Podlaski</w:t>
      </w:r>
      <w:r w:rsidR="0006303E" w:rsidRPr="006143AF">
        <w:rPr>
          <w:rFonts w:ascii="Times New Roman" w:eastAsia="Times New Roman" w:hAnsi="Times New Roman" w:cs="Times New Roman"/>
          <w:lang w:eastAsia="pl-PL"/>
        </w:rPr>
        <w:t>.</w:t>
      </w:r>
    </w:p>
    <w:p w14:paraId="2E33110E" w14:textId="63D3E9D8" w:rsidR="00E12DD6" w:rsidRPr="006143AF" w:rsidRDefault="00E12DD6" w:rsidP="00FF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4.Pani/Pana dane osobowe przetwarzane są w celu</w:t>
      </w:r>
      <w:r w:rsidRPr="006143AF">
        <w:rPr>
          <w:rFonts w:ascii="Times New Roman" w:eastAsia="Times New Roman" w:hAnsi="Times New Roman" w:cs="Times New Roman"/>
          <w:lang w:eastAsia="pl-PL"/>
        </w:rPr>
        <w:t xml:space="preserve"> wyboru członków do Młodzieżowej Rady </w:t>
      </w:r>
      <w:r w:rsidR="0006303E" w:rsidRPr="006143AF">
        <w:rPr>
          <w:rFonts w:ascii="Times New Roman" w:eastAsia="Times New Roman" w:hAnsi="Times New Roman" w:cs="Times New Roman"/>
          <w:lang w:eastAsia="pl-PL"/>
        </w:rPr>
        <w:t xml:space="preserve">Miasta </w:t>
      </w:r>
      <w:r w:rsidR="0006303E">
        <w:rPr>
          <w:rFonts w:ascii="Times New Roman" w:eastAsia="Times New Roman" w:hAnsi="Times New Roman" w:cs="Times New Roman"/>
          <w:lang w:eastAsia="pl-PL"/>
        </w:rPr>
        <w:t>Międzyrzec Podlaski</w:t>
      </w:r>
      <w:r w:rsidR="0006303E" w:rsidRPr="006143AF">
        <w:rPr>
          <w:rFonts w:ascii="Times New Roman" w:eastAsia="Times New Roman" w:hAnsi="Times New Roman" w:cs="Times New Roman"/>
          <w:lang w:eastAsia="pl-PL"/>
        </w:rPr>
        <w:t>.</w:t>
      </w:r>
      <w:r w:rsidR="000630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3AF">
        <w:rPr>
          <w:rFonts w:ascii="Times New Roman" w:eastAsia="Times New Roman" w:hAnsi="Times New Roman" w:cs="Times New Roman"/>
          <w:lang w:eastAsia="pl-PL"/>
        </w:rPr>
        <w:t>zgodnie z art. 5b ust. 3 ustawy z dnia 8 marca 1990 r. o samorządzie gminnym (Dz. U. z 20</w:t>
      </w:r>
      <w:r w:rsidR="00FF2B1A">
        <w:rPr>
          <w:rFonts w:ascii="Times New Roman" w:eastAsia="Times New Roman" w:hAnsi="Times New Roman" w:cs="Times New Roman"/>
          <w:lang w:eastAsia="pl-PL"/>
        </w:rPr>
        <w:t>2</w:t>
      </w:r>
      <w:r w:rsidR="0042615D">
        <w:rPr>
          <w:rFonts w:ascii="Times New Roman" w:eastAsia="Times New Roman" w:hAnsi="Times New Roman" w:cs="Times New Roman"/>
          <w:lang w:eastAsia="pl-PL"/>
        </w:rPr>
        <w:t>3</w:t>
      </w:r>
      <w:r w:rsidRPr="006143AF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42615D">
        <w:rPr>
          <w:rFonts w:ascii="Times New Roman" w:eastAsia="Times New Roman" w:hAnsi="Times New Roman" w:cs="Times New Roman"/>
          <w:lang w:eastAsia="pl-PL"/>
        </w:rPr>
        <w:t xml:space="preserve">40 z </w:t>
      </w:r>
      <w:proofErr w:type="spellStart"/>
      <w:r w:rsidR="0042615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42615D">
        <w:rPr>
          <w:rFonts w:ascii="Times New Roman" w:eastAsia="Times New Roman" w:hAnsi="Times New Roman" w:cs="Times New Roman"/>
          <w:lang w:eastAsia="pl-PL"/>
        </w:rPr>
        <w:t>. zm.</w:t>
      </w:r>
      <w:r w:rsidRPr="006143AF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oraz Statutem Młodzieżowej Rady </w:t>
      </w:r>
      <w:r w:rsidR="0006303E" w:rsidRPr="006143AF">
        <w:rPr>
          <w:rFonts w:ascii="Times New Roman" w:eastAsia="Times New Roman" w:hAnsi="Times New Roman" w:cs="Times New Roman"/>
          <w:lang w:eastAsia="pl-PL"/>
        </w:rPr>
        <w:t xml:space="preserve">Miasta </w:t>
      </w:r>
      <w:r w:rsidR="0006303E">
        <w:rPr>
          <w:rFonts w:ascii="Times New Roman" w:eastAsia="Times New Roman" w:hAnsi="Times New Roman" w:cs="Times New Roman"/>
          <w:lang w:eastAsia="pl-PL"/>
        </w:rPr>
        <w:t>Międzyrzec Podlaski</w:t>
      </w:r>
      <w:r w:rsidR="0006303E" w:rsidRPr="006143AF">
        <w:rPr>
          <w:rFonts w:ascii="Times New Roman" w:eastAsia="Times New Roman" w:hAnsi="Times New Roman" w:cs="Times New Roman"/>
          <w:lang w:eastAsia="pl-PL"/>
        </w:rPr>
        <w:t>.</w:t>
      </w:r>
    </w:p>
    <w:p w14:paraId="782211FC" w14:textId="77777777"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18F0D3" w14:textId="77777777"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5.W związku z przetwarzaniem danych w celach o których mowa w pkt 4 odbiorcami Pani/Pana danych osobowych mogą być:</w:t>
      </w:r>
    </w:p>
    <w:p w14:paraId="2DDBA74B" w14:textId="0C93B33E"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a)</w:t>
      </w:r>
      <w:r w:rsidR="00C850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EADBD83" w14:textId="2E04E0DD"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b)</w:t>
      </w:r>
      <w:r w:rsidR="00C850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 xml:space="preserve">inne podmioty, które na podstawie stosownych umów podpisanych z Miastem </w:t>
      </w:r>
      <w:r w:rsidR="00230465">
        <w:rPr>
          <w:rFonts w:ascii="Times New Roman" w:eastAsia="Times New Roman" w:hAnsi="Times New Roman" w:cs="Times New Roman"/>
          <w:lang w:eastAsia="pl-PL"/>
        </w:rPr>
        <w:t>Międzyrzec Podlaski</w:t>
      </w:r>
      <w:r w:rsidR="004C4C1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 xml:space="preserve">przetwarzają dane osobowe dla których Administratorem jest Prezydent </w:t>
      </w:r>
      <w:r w:rsidR="0006303E" w:rsidRPr="006143AF">
        <w:rPr>
          <w:rFonts w:ascii="Times New Roman" w:eastAsia="Times New Roman" w:hAnsi="Times New Roman" w:cs="Times New Roman"/>
          <w:lang w:eastAsia="pl-PL"/>
        </w:rPr>
        <w:t xml:space="preserve">Miasta </w:t>
      </w:r>
      <w:r w:rsidR="0006303E">
        <w:rPr>
          <w:rFonts w:ascii="Times New Roman" w:eastAsia="Times New Roman" w:hAnsi="Times New Roman" w:cs="Times New Roman"/>
          <w:lang w:eastAsia="pl-PL"/>
        </w:rPr>
        <w:t>Międzyrzec Podlaski</w:t>
      </w:r>
      <w:r w:rsidR="0006303E" w:rsidRPr="006143AF">
        <w:rPr>
          <w:rFonts w:ascii="Times New Roman" w:eastAsia="Times New Roman" w:hAnsi="Times New Roman" w:cs="Times New Roman"/>
          <w:lang w:eastAsia="pl-PL"/>
        </w:rPr>
        <w:t>.</w:t>
      </w:r>
    </w:p>
    <w:p w14:paraId="4A4C3F8D" w14:textId="77777777"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2EF2D1" w14:textId="77777777"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6.Pani/Pana dane osobowe będą przechowywane przez okres niezbędny do realizacji celów określonych w pkt 4, a po tym czasie przez okres wymagany przez przepisy powszechnie obowiązującego prawa.</w:t>
      </w:r>
    </w:p>
    <w:p w14:paraId="262619AA" w14:textId="77777777"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B34B27" w14:textId="77777777" w:rsidR="004C4C1D" w:rsidRDefault="00E12DD6" w:rsidP="00944D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7.W związku z przetwarzaniem Pani/Pana danych osobowych przysługują Pani/Panu następujące uprawnienia:</w:t>
      </w:r>
      <w:r w:rsidR="004C4C1D">
        <w:rPr>
          <w:rFonts w:ascii="Times New Roman" w:eastAsia="Times New Roman" w:hAnsi="Times New Roman" w:cs="Times New Roman"/>
          <w:lang w:eastAsia="pl-PL"/>
        </w:rPr>
        <w:br/>
      </w:r>
      <w:r w:rsidRPr="004D666D">
        <w:rPr>
          <w:rFonts w:ascii="Times New Roman" w:eastAsia="Times New Roman" w:hAnsi="Times New Roman" w:cs="Times New Roman"/>
          <w:lang w:eastAsia="pl-PL"/>
        </w:rPr>
        <w:t>a) prawo dostępu do danych osobowych, w tym prawo do uzyskania kopii tych danych;</w:t>
      </w:r>
      <w:r w:rsidR="004C4C1D">
        <w:rPr>
          <w:rFonts w:ascii="Times New Roman" w:eastAsia="Times New Roman" w:hAnsi="Times New Roman" w:cs="Times New Roman"/>
          <w:lang w:eastAsia="pl-PL"/>
        </w:rPr>
        <w:br/>
      </w:r>
      <w:r w:rsidRPr="004D666D">
        <w:rPr>
          <w:rFonts w:ascii="Times New Roman" w:eastAsia="Times New Roman" w:hAnsi="Times New Roman" w:cs="Times New Roman"/>
          <w:lang w:eastAsia="pl-PL"/>
        </w:rPr>
        <w:t>b) prawo do żądania sprostowania (poprawiania) danych osobowych</w:t>
      </w:r>
      <w:r w:rsidR="0068173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D666D">
        <w:rPr>
          <w:rFonts w:ascii="Times New Roman" w:eastAsia="Times New Roman" w:hAnsi="Times New Roman" w:cs="Times New Roman"/>
          <w:lang w:eastAsia="pl-PL"/>
        </w:rPr>
        <w:t>w przypadku gdy dane są nieprawidłowe lub niekompletne;</w:t>
      </w:r>
      <w:r w:rsidR="004C4C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4DBA">
        <w:rPr>
          <w:rFonts w:ascii="Times New Roman" w:eastAsia="Times New Roman" w:hAnsi="Times New Roman" w:cs="Times New Roman"/>
          <w:lang w:eastAsia="pl-PL"/>
        </w:rPr>
        <w:br/>
      </w:r>
      <w:r w:rsidRPr="004D666D">
        <w:rPr>
          <w:rFonts w:ascii="Times New Roman" w:eastAsia="Times New Roman" w:hAnsi="Times New Roman" w:cs="Times New Roman"/>
          <w:lang w:eastAsia="pl-PL"/>
        </w:rPr>
        <w:t>c) prawo do żądania usunięcia danych osobowych (tzw. prawo do bycia zapomnianym), w przypadku gdy:</w:t>
      </w:r>
    </w:p>
    <w:p w14:paraId="5F56DA14" w14:textId="77777777" w:rsidR="004C4C1D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-dane nie są już niezbędne do celów, dla których były zebrane</w:t>
      </w:r>
      <w:r w:rsidR="004C4C1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>lub w inny sposób przetwarzane,</w:t>
      </w:r>
    </w:p>
    <w:p w14:paraId="21F912F9" w14:textId="77777777" w:rsidR="004C4C1D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-osoba, której dane dotyczą, wniosła sprzeciw wobec przetwarzania danych osobowych,</w:t>
      </w:r>
    </w:p>
    <w:p w14:paraId="6B59AEE6" w14:textId="77777777" w:rsidR="004C4C1D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-osoba, której dane dotyczą wycofała zgodę na przetwarzanie danych osobowych, która jest podstawą przetwarzania danych i nie ma innej podstawy prawnej przetwarzania danych,</w:t>
      </w:r>
    </w:p>
    <w:p w14:paraId="6A97A297" w14:textId="77777777" w:rsidR="004C4C1D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lastRenderedPageBreak/>
        <w:t>-dane osobowe przetwarzane są niezgodnie z prawem,</w:t>
      </w:r>
    </w:p>
    <w:p w14:paraId="56457091" w14:textId="77777777" w:rsidR="004C4C1D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-dane osobowe muszą być usunięte w celu wywiązania się z obowiązku wynikającego z przepisów prawa;</w:t>
      </w:r>
    </w:p>
    <w:p w14:paraId="40FC523A" w14:textId="77777777" w:rsidR="004C4C1D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d) prawo do żądania ograniczenia przetwarzania danych osobowych</w:t>
      </w:r>
      <w:r w:rsidR="0068173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D666D">
        <w:rPr>
          <w:rFonts w:ascii="Times New Roman" w:eastAsia="Times New Roman" w:hAnsi="Times New Roman" w:cs="Times New Roman"/>
          <w:lang w:eastAsia="pl-PL"/>
        </w:rPr>
        <w:t>w przypadku, gdy:</w:t>
      </w:r>
      <w:r w:rsidR="002440A8">
        <w:rPr>
          <w:rFonts w:ascii="Times New Roman" w:eastAsia="Times New Roman" w:hAnsi="Times New Roman" w:cs="Times New Roman"/>
          <w:lang w:eastAsia="pl-PL"/>
        </w:rPr>
        <w:br/>
      </w:r>
      <w:r w:rsidRPr="004D666D">
        <w:rPr>
          <w:rFonts w:ascii="Times New Roman" w:eastAsia="Times New Roman" w:hAnsi="Times New Roman" w:cs="Times New Roman"/>
          <w:lang w:eastAsia="pl-PL"/>
        </w:rPr>
        <w:t>-osoba, której dane dotyczą kwestionuje prawidłowość danych osobowych,</w:t>
      </w:r>
    </w:p>
    <w:p w14:paraId="2AEB55F6" w14:textId="77777777" w:rsidR="00E12DD6" w:rsidRPr="006143AF" w:rsidRDefault="00E12DD6" w:rsidP="00944D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-przetwarzanie danych jest niezgodne z prawem, a osoba, której dane dotyczą, sprzeciwia się usunięciu danych, żądając w zamian ich ograniczenia,</w:t>
      </w:r>
      <w:r w:rsidR="002440A8"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>-Administrator nie potrzebuje już danych dla swoich celów, ale osoba, której dane dotyczą, potrzebuje ich do ustalenia, obrony lub dochodzenia roszczeń,</w:t>
      </w:r>
      <w:r w:rsidR="00944DBA"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 xml:space="preserve">-osoba, której dane dotyczą, wniosła sprzeciw wobec przetwarzania danych, do czasu ustalenia czy prawnie uzasadnione podstawy po stronie administratora są nadrzędne wobec podstawy sprzeciwu; </w:t>
      </w:r>
      <w:r w:rsidR="002440A8"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>e) prawo do przenoszenia danych –w przypadku gdy łącznie spełnione są następujące przesłanki:</w:t>
      </w:r>
      <w:r w:rsidR="002440A8"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>-przetwarzanie danych odbywa się na podstawie umowy zawartej z osobą, której dane dotyczą lub na podstawie zgody wyrażonej przez tą osobę,</w:t>
      </w:r>
      <w:r w:rsidR="002440A8"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 xml:space="preserve">-przetwarzanie odbywa się w sposób zautomatyzowany; </w:t>
      </w:r>
      <w:r w:rsidR="002440A8"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>f) prawo sprzeciwu wobec przetwarzania danych</w:t>
      </w:r>
      <w:r w:rsidR="0068173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143AF">
        <w:rPr>
          <w:rFonts w:ascii="Times New Roman" w:eastAsia="Times New Roman" w:hAnsi="Times New Roman" w:cs="Times New Roman"/>
          <w:lang w:eastAsia="pl-PL"/>
        </w:rPr>
        <w:t>w przypadku gdy łącznie spełnione są następujące przesłanki:</w:t>
      </w:r>
      <w:r w:rsidR="002440A8"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>-zaistnieją przyczyny związane z Pani/Pana szczególną sytuacją, w przypadku przetwarzania danych na podstawie zadania realizowanego w interesie publicznym lub w ramach sprawowania władzy publicznej przez Administratora,</w:t>
      </w:r>
      <w:r w:rsidR="002440A8"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>-przetwarzanie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214D7E82" w14:textId="77777777"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FB0749" w14:textId="7DC7E387" w:rsidR="00E12DD6" w:rsidRPr="006143AF" w:rsidRDefault="00E12DD6" w:rsidP="00944DB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 xml:space="preserve">8.W przypadku powzięcia informacji o niezgodnym z prawem przetwarzaniu w Urzędzie </w:t>
      </w:r>
      <w:r w:rsidR="0006303E" w:rsidRPr="006143AF">
        <w:rPr>
          <w:rFonts w:ascii="Times New Roman" w:eastAsia="Times New Roman" w:hAnsi="Times New Roman" w:cs="Times New Roman"/>
          <w:lang w:eastAsia="pl-PL"/>
        </w:rPr>
        <w:t xml:space="preserve">Miasta </w:t>
      </w:r>
      <w:r w:rsidR="0006303E">
        <w:rPr>
          <w:rFonts w:ascii="Times New Roman" w:eastAsia="Times New Roman" w:hAnsi="Times New Roman" w:cs="Times New Roman"/>
          <w:lang w:eastAsia="pl-PL"/>
        </w:rPr>
        <w:t xml:space="preserve">Międzyrzec Podlaski </w:t>
      </w:r>
      <w:r w:rsidRPr="006143AF">
        <w:rPr>
          <w:rFonts w:ascii="Times New Roman" w:eastAsia="Times New Roman" w:hAnsi="Times New Roman" w:cs="Times New Roman"/>
          <w:lang w:eastAsia="pl-PL"/>
        </w:rPr>
        <w:t>Pani/Pana danych osobowych, przysługuje Pani/Panu prawo wniesienia skargi do organu nadzorczego właściwego w sprawach ochrony danych osobowych, tj. Prezesa Urzędu Ochrony Danych Osobowych.</w:t>
      </w:r>
    </w:p>
    <w:p w14:paraId="1D534EFE" w14:textId="77777777" w:rsidR="00E12DD6" w:rsidRPr="006143AF" w:rsidRDefault="00E12DD6" w:rsidP="00944DB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9.Pani/Pana dane mogą być przetwarzane w sposób zautomatyzowany i nie będą profilowane.</w:t>
      </w:r>
    </w:p>
    <w:sectPr w:rsidR="00E12DD6" w:rsidRPr="006143AF" w:rsidSect="00D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DD6"/>
    <w:rsid w:val="0006303E"/>
    <w:rsid w:val="00230465"/>
    <w:rsid w:val="002440A8"/>
    <w:rsid w:val="002A0978"/>
    <w:rsid w:val="003B5985"/>
    <w:rsid w:val="003D5D08"/>
    <w:rsid w:val="0042615D"/>
    <w:rsid w:val="004C4C1D"/>
    <w:rsid w:val="00681731"/>
    <w:rsid w:val="00944DBA"/>
    <w:rsid w:val="00AE4F09"/>
    <w:rsid w:val="00C8508D"/>
    <w:rsid w:val="00CA5BE8"/>
    <w:rsid w:val="00CE1614"/>
    <w:rsid w:val="00D25563"/>
    <w:rsid w:val="00E12DD6"/>
    <w:rsid w:val="00E2047B"/>
    <w:rsid w:val="00EE4FEF"/>
    <w:rsid w:val="00FF2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252A"/>
  <w15:docId w15:val="{CE59BCB4-E10D-4CB1-8D92-EC38A3AB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C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2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iedzyr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Zaliwski</dc:creator>
  <cp:lastModifiedBy>Robert Rumowski</cp:lastModifiedBy>
  <cp:revision>7</cp:revision>
  <dcterms:created xsi:type="dcterms:W3CDTF">2020-02-03T08:28:00Z</dcterms:created>
  <dcterms:modified xsi:type="dcterms:W3CDTF">2023-12-13T10:51:00Z</dcterms:modified>
</cp:coreProperties>
</file>