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003FB0" w:rsidRPr="00D10C74" w:rsidTr="00D10C74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10C74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003FB0" w:rsidRPr="00D10C74" w:rsidRDefault="00003FB0" w:rsidP="00D10C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003FB0" w:rsidRPr="00D10C74" w:rsidRDefault="00003FB0" w:rsidP="00D10C7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003FB0" w:rsidRPr="00D10C74" w:rsidRDefault="005C3B5F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Międzyrzec Podlaski, z siedzibą w Międzyrzecu Podlaskim (21-560) przy ul. Pocztowej 8.</w:t>
            </w:r>
            <w:r w:rsidR="00003FB0" w:rsidRPr="00D10C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D10C7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D10C74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C3B5F">
              <w:rPr>
                <w:rFonts w:ascii="Arial" w:hAnsi="Arial" w:cs="Arial"/>
                <w:sz w:val="18"/>
                <w:szCs w:val="18"/>
              </w:rPr>
              <w:t>Burmistrz Miasta Międzyrzec Podlaski</w:t>
            </w:r>
            <w:r w:rsidR="005C3B5F">
              <w:rPr>
                <w:rFonts w:ascii="Arial" w:hAnsi="Arial" w:cs="Arial"/>
                <w:sz w:val="18"/>
                <w:szCs w:val="18"/>
              </w:rPr>
              <w:t xml:space="preserve"> można się skontaktować przez adres e-mail: </w:t>
            </w:r>
            <w:hyperlink r:id="rId6" w:history="1">
              <w:r w:rsidR="005C3B5F" w:rsidRPr="002D2579">
                <w:rPr>
                  <w:rStyle w:val="Hipercze"/>
                  <w:rFonts w:ascii="Arial" w:hAnsi="Arial" w:cs="Arial"/>
                  <w:sz w:val="18"/>
                  <w:szCs w:val="18"/>
                </w:rPr>
                <w:t>miasto@miedzyrzec.pl</w:t>
              </w:r>
            </w:hyperlink>
            <w:r w:rsidR="005C3B5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D10C7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D10C7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C3B5F">
              <w:rPr>
                <w:rFonts w:ascii="Arial" w:hAnsi="Arial" w:cs="Arial"/>
                <w:sz w:val="18"/>
                <w:szCs w:val="18"/>
              </w:rPr>
              <w:t>Burmi</w:t>
            </w:r>
            <w:r w:rsidR="005C3B5F">
              <w:rPr>
                <w:rFonts w:ascii="Arial" w:hAnsi="Arial" w:cs="Arial"/>
                <w:sz w:val="18"/>
                <w:szCs w:val="18"/>
              </w:rPr>
              <w:t xml:space="preserve">strz Miasta Międzyrzec Podlaski wyznaczył inspektora ochrony danych, z którym może się Pani/Pan skontaktować poprzez adres e-mail: </w:t>
            </w:r>
            <w:hyperlink r:id="rId8" w:history="1">
              <w:r w:rsidR="005C3B5F" w:rsidRPr="002D2579">
                <w:rPr>
                  <w:rStyle w:val="Hipercze"/>
                  <w:rFonts w:ascii="Arial" w:hAnsi="Arial" w:cs="Arial"/>
                  <w:sz w:val="18"/>
                  <w:szCs w:val="18"/>
                </w:rPr>
                <w:t>iod@miedzyrzec.pl</w:t>
              </w:r>
            </w:hyperlink>
            <w:r w:rsidR="005C3B5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</w:t>
            </w:r>
            <w:bookmarkStart w:id="0" w:name="_GoBack"/>
            <w:bookmarkEnd w:id="0"/>
            <w:r w:rsidRPr="00D10C74">
              <w:rPr>
                <w:rFonts w:ascii="Arial" w:hAnsi="Arial" w:cs="Arial"/>
                <w:sz w:val="18"/>
                <w:szCs w:val="18"/>
              </w:rPr>
              <w:t>z praw związanych z przetwarzaniem danych.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003FB0" w:rsidRPr="00D10C74" w:rsidRDefault="00003FB0" w:rsidP="00D10C7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003FB0" w:rsidRPr="00D10C74" w:rsidRDefault="00003FB0" w:rsidP="00D10C74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003FB0" w:rsidRPr="00D10C74" w:rsidTr="00D10C74">
        <w:trPr>
          <w:trHeight w:val="525"/>
        </w:trPr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003FB0" w:rsidRPr="00D10C74" w:rsidTr="00D10C74"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03FB0" w:rsidRPr="00D10C74" w:rsidTr="00D10C74">
        <w:trPr>
          <w:trHeight w:val="1686"/>
        </w:trPr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03FB0" w:rsidRPr="00D10C74" w:rsidTr="00D10C74">
        <w:trPr>
          <w:trHeight w:val="20"/>
        </w:trPr>
        <w:tc>
          <w:tcPr>
            <w:tcW w:w="1930" w:type="dxa"/>
            <w:shd w:val="clear" w:color="auto" w:fill="D9D9D9"/>
          </w:tcPr>
          <w:p w:rsidR="00003FB0" w:rsidRPr="00D10C74" w:rsidRDefault="00003FB0" w:rsidP="00D10C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0C74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0C74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003FB0" w:rsidRPr="00D10C74" w:rsidRDefault="00003FB0" w:rsidP="00D10C7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3FB0" w:rsidRDefault="00003FB0"/>
    <w:sectPr w:rsidR="00003FB0" w:rsidSect="0066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270"/>
    <w:rsid w:val="00003FB0"/>
    <w:rsid w:val="000073FE"/>
    <w:rsid w:val="0000794D"/>
    <w:rsid w:val="0001034A"/>
    <w:rsid w:val="00011DF2"/>
    <w:rsid w:val="00022C4F"/>
    <w:rsid w:val="00025462"/>
    <w:rsid w:val="0005410A"/>
    <w:rsid w:val="00087067"/>
    <w:rsid w:val="000F04D2"/>
    <w:rsid w:val="00147077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62368"/>
    <w:rsid w:val="003A09E4"/>
    <w:rsid w:val="00416A20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5C3B5F"/>
    <w:rsid w:val="00606255"/>
    <w:rsid w:val="00606E9D"/>
    <w:rsid w:val="00614C62"/>
    <w:rsid w:val="00630ECD"/>
    <w:rsid w:val="0063367C"/>
    <w:rsid w:val="006403D6"/>
    <w:rsid w:val="006472D6"/>
    <w:rsid w:val="006544EF"/>
    <w:rsid w:val="00664874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10C74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49B16-7B25-482D-8EFA-AF98B50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rz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miedzyrzec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5430</Characters>
  <Application>Microsoft Office Word</Application>
  <DocSecurity>0</DocSecurity>
  <Lines>45</Lines>
  <Paragraphs>12</Paragraphs>
  <ScaleCrop>false</ScaleCrop>
  <Company>Ministerstwo Cyfryzacji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Robert Rumowski</cp:lastModifiedBy>
  <cp:revision>4</cp:revision>
  <dcterms:created xsi:type="dcterms:W3CDTF">2018-06-14T10:56:00Z</dcterms:created>
  <dcterms:modified xsi:type="dcterms:W3CDTF">2018-06-16T16:20:00Z</dcterms:modified>
</cp:coreProperties>
</file>