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6727C3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6578D4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II</w:t>
      </w:r>
      <w:r w:rsidR="006727C3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I.271.40</w:t>
      </w:r>
      <w:r w:rsidR="00E37E63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.2019</w:t>
      </w:r>
    </w:p>
    <w:p w:rsidR="00064B82" w:rsidRPr="006727C3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6727C3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6727C3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6727C3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6727C3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6727C3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6727C3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6727C3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6727C3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6727C3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064B82" w:rsidRPr="006727C3" w:rsidRDefault="00B062DA" w:rsidP="008E26BF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6727C3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A4615" w:rsidRPr="006727C3">
        <w:rPr>
          <w:rFonts w:ascii="Times New Roman" w:eastAsia="Times New Roman" w:hAnsi="Times New Roman" w:cs="Times New Roman"/>
        </w:rPr>
        <w:t xml:space="preserve">Ogłoszenie nr </w:t>
      </w:r>
      <w:r w:rsidR="006727C3" w:rsidRPr="006727C3">
        <w:rPr>
          <w:rFonts w:ascii="Times New Roman" w:eastAsia="Times New Roman" w:hAnsi="Times New Roman" w:cs="Times New Roman"/>
          <w:lang w:val="pl-PL"/>
        </w:rPr>
        <w:t>633591-N-2019 z dnia 2019-12-06 r.</w:t>
      </w:r>
      <w:r w:rsidR="002D7753" w:rsidRPr="006727C3">
        <w:rPr>
          <w:rFonts w:ascii="Times New Roman" w:eastAsia="Times New Roman" w:hAnsi="Times New Roman" w:cs="Times New Roman"/>
          <w:lang w:val="pl-PL"/>
        </w:rPr>
        <w:t xml:space="preserve">) </w:t>
      </w:r>
      <w:r w:rsidR="006A6CFA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6727C3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6727C3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6727C3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6727C3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1647" w:rsidRPr="006727C3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A71647" w:rsidRPr="006727C3">
        <w:rPr>
          <w:rFonts w:ascii="Times New Roman" w:hAnsi="Times New Roman" w:cs="Times New Roman"/>
          <w:color w:val="auto"/>
          <w:sz w:val="22"/>
          <w:szCs w:val="22"/>
          <w:lang w:val="pl-PL"/>
        </w:rPr>
        <w:t>Zakup używanego samochodu na potrzeby Urzędu Miasta w Międzyrzecu Podlaskim”</w:t>
      </w:r>
    </w:p>
    <w:p w:rsidR="00B062DA" w:rsidRPr="006727C3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6727C3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6727C3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6727C3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6727C3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6727C3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6727C3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6727C3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6727C3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6727C3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6727C3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6727C3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6727C3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5CEB" wp14:editId="269C9EA1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8EC34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6727C3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58AF" wp14:editId="471D1561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42953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6727C3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9114A9" w:rsidRPr="006727C3" w:rsidRDefault="0018185B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1B66B4" w:rsidRPr="006727C3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8185B" w:rsidRPr="006727C3" w:rsidRDefault="0018185B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E238D" w:rsidRPr="006727C3" w:rsidRDefault="00C14852" w:rsidP="003E238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zh-CN"/>
        </w:rPr>
        <w:t>oferuję/oferujemy</w:t>
      </w:r>
      <w:r w:rsidRPr="006727C3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 wykonanie </w:t>
      </w:r>
      <w:r w:rsidRPr="006727C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 xml:space="preserve">zamówienia </w:t>
      </w:r>
      <w:r w:rsidRPr="006727C3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zgodnie z </w:t>
      </w:r>
      <w:r w:rsidRPr="006727C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>zakresem i wymaganiami określonymi w opisie przedmiotu zamówienia zawartym w SIWZ i załącznikach do SIWZ.</w:t>
      </w:r>
    </w:p>
    <w:p w:rsidR="003E238D" w:rsidRPr="006727C3" w:rsidRDefault="003E238D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6727C3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A02C24" w:rsidRPr="006727C3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E26BF" w:rsidRPr="006727C3" w:rsidRDefault="008E26BF" w:rsidP="00A71647">
      <w:pPr>
        <w:pStyle w:val="Akapitzlist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bCs/>
          <w:iCs/>
          <w:color w:val="auto"/>
        </w:rPr>
        <w:lastRenderedPageBreak/>
        <w:t>„</w:t>
      </w:r>
      <w:r w:rsidR="00A71647" w:rsidRPr="006727C3">
        <w:rPr>
          <w:rFonts w:ascii="Times New Roman" w:eastAsia="Times New Roman" w:hAnsi="Times New Roman" w:cs="Times New Roman"/>
          <w:b/>
          <w:bCs/>
          <w:iCs/>
          <w:color w:val="auto"/>
        </w:rPr>
        <w:t>„Zakup używanego samochodu na potrzeby Urzędu Miasta w Międzyrzecu Podlaskim”</w:t>
      </w:r>
    </w:p>
    <w:p w:rsidR="008E26BF" w:rsidRPr="006727C3" w:rsidRDefault="008E26BF" w:rsidP="008E26BF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</w:p>
    <w:p w:rsidR="008E26BF" w:rsidRPr="006727C3" w:rsidRDefault="008E26BF" w:rsidP="008E26BF">
      <w:p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oferujemy dostawę samochodu</w:t>
      </w: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.............................................   .............................................</w:t>
      </w:r>
    </w:p>
    <w:p w:rsidR="008E26BF" w:rsidRPr="006727C3" w:rsidRDefault="008E26BF" w:rsidP="008E26BF">
      <w:pPr>
        <w:ind w:left="2124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  <w:t xml:space="preserve">                        (marka samochodu)                                (model samochodu)</w:t>
      </w:r>
    </w:p>
    <w:p w:rsidR="008E26BF" w:rsidRPr="006727C3" w:rsidRDefault="008E26BF" w:rsidP="008E26BF">
      <w:pPr>
        <w:ind w:left="2124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</w:pPr>
    </w:p>
    <w:p w:rsidR="008E26BF" w:rsidRPr="006727C3" w:rsidRDefault="008E26BF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Rok produkcji </w:t>
      </w:r>
      <w:r w:rsidR="00A71647"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………….</w:t>
      </w:r>
    </w:p>
    <w:p w:rsidR="008E26BF" w:rsidRPr="006727C3" w:rsidRDefault="008E26BF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o parametrach technicznych podanych w opisie załączonym do niniejszej oferty</w:t>
      </w:r>
    </w:p>
    <w:p w:rsidR="008E26BF" w:rsidRPr="006727C3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za cenę  netto (bez podatku VAT): </w:t>
      </w:r>
      <w:r w:rsidRPr="006727C3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</w:t>
      </w: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zł</w:t>
      </w:r>
    </w:p>
    <w:p w:rsidR="008E26BF" w:rsidRPr="006727C3" w:rsidRDefault="008E26BF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8E26BF" w:rsidRPr="006727C3" w:rsidRDefault="008E26BF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</w:t>
      </w:r>
    </w:p>
    <w:p w:rsidR="00B02FF1" w:rsidRPr="006727C3" w:rsidRDefault="00B02FF1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8E26BF" w:rsidRPr="006727C3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za cenę  brutto (z podatkiem VAT)</w:t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t xml:space="preserve"> </w:t>
      </w: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: </w:t>
      </w:r>
      <w:r w:rsidRPr="006727C3">
        <w:rPr>
          <w:rFonts w:ascii="Times New Roman" w:eastAsia="Times New Roman" w:hAnsi="Times New Roman" w:cs="Times New Roman"/>
          <w:color w:val="auto"/>
          <w:lang w:val="pl-PL"/>
        </w:rPr>
        <w:t>……………………………</w:t>
      </w: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zł</w:t>
      </w:r>
    </w:p>
    <w:p w:rsidR="008E26BF" w:rsidRPr="006727C3" w:rsidRDefault="008E26BF" w:rsidP="008E26BF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8E26BF" w:rsidRPr="006727C3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………………………………………………………….</w:t>
      </w:r>
    </w:p>
    <w:p w:rsidR="008E26BF" w:rsidRPr="006727C3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w tym podatek VAT</w:t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t>(</w:t>
      </w: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: </w:t>
      </w:r>
      <w:r w:rsidRPr="006727C3">
        <w:rPr>
          <w:rFonts w:ascii="Times New Roman" w:eastAsia="Times New Roman" w:hAnsi="Times New Roman" w:cs="Times New Roman"/>
          <w:color w:val="auto"/>
          <w:lang w:val="pl-PL"/>
        </w:rPr>
        <w:t>……………………………</w:t>
      </w: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zł</w:t>
      </w:r>
    </w:p>
    <w:p w:rsidR="008E26BF" w:rsidRPr="006727C3" w:rsidRDefault="008E26BF" w:rsidP="008E26BF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466588" w:rsidRPr="006727C3" w:rsidRDefault="008E26BF" w:rsidP="00B02FF1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………………………………………………………….</w:t>
      </w:r>
    </w:p>
    <w:p w:rsidR="008E26BF" w:rsidRPr="006727C3" w:rsidRDefault="008E26BF" w:rsidP="008E26B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SimSun" w:hAnsi="Times New Roman" w:cs="Times New Roman"/>
          <w:lang w:val="pl-PL" w:eastAsia="zh-CN"/>
        </w:rPr>
        <w:t>Wielkość zużycia paliwa dla oferowanego samochodu wyrażona w litrach na jeden kilometr (podaną do trzech miejsc po przecinku) w cyklu mieszanym zmierzoną wg procedury ustalonej dla celów badań homologacyjnych wynosi  . . . . . . . . . . .   l/km</w:t>
      </w:r>
    </w:p>
    <w:p w:rsidR="008E26BF" w:rsidRPr="006727C3" w:rsidRDefault="008E26BF" w:rsidP="008E26B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SimSun" w:hAnsi="Times New Roman" w:cs="Times New Roman"/>
          <w:lang w:val="pl-PL" w:eastAsia="zh-CN"/>
        </w:rPr>
        <w:t>Wielkość emisji dwutlenku węgla (CO</w:t>
      </w:r>
      <w:r w:rsidRPr="006727C3">
        <w:rPr>
          <w:rFonts w:ascii="Times New Roman" w:eastAsia="SimSun" w:hAnsi="Times New Roman" w:cs="Times New Roman"/>
          <w:vertAlign w:val="subscript"/>
          <w:lang w:val="pl-PL" w:eastAsia="zh-CN"/>
        </w:rPr>
        <w:t>2</w:t>
      </w:r>
      <w:r w:rsidRPr="006727C3">
        <w:rPr>
          <w:rFonts w:ascii="Times New Roman" w:eastAsia="SimSun" w:hAnsi="Times New Roman" w:cs="Times New Roman"/>
          <w:lang w:val="pl-PL" w:eastAsia="zh-CN"/>
        </w:rPr>
        <w:t xml:space="preserve"> ), zmierzoną wg procedury ustalonej dla celów badań homologacyjnych dla oferowanego samochodu wyrażona w gramach na jeden kilometr wynosi  . . . . . . . . . . .   g/km</w:t>
      </w:r>
    </w:p>
    <w:p w:rsidR="008E26BF" w:rsidRPr="006727C3" w:rsidRDefault="008E26BF" w:rsidP="008E26B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SimSun" w:hAnsi="Times New Roman" w:cs="Times New Roman"/>
          <w:lang w:val="pl-PL" w:eastAsia="zh-CN"/>
        </w:rPr>
        <w:t>Wielkość emisji zanieczyszczeń: tlenków azotu, cząstek stałych oraz węglowodorów (NO</w:t>
      </w:r>
      <w:r w:rsidRPr="006727C3">
        <w:rPr>
          <w:rFonts w:ascii="Times New Roman" w:eastAsia="SimSun" w:hAnsi="Times New Roman" w:cs="Times New Roman"/>
          <w:vertAlign w:val="subscript"/>
          <w:lang w:val="pl-PL" w:eastAsia="zh-CN"/>
        </w:rPr>
        <w:t>X</w:t>
      </w:r>
      <w:r w:rsidRPr="006727C3">
        <w:rPr>
          <w:rFonts w:ascii="Times New Roman" w:eastAsia="SimSun" w:hAnsi="Times New Roman" w:cs="Times New Roman"/>
          <w:lang w:val="pl-PL" w:eastAsia="zh-CN"/>
        </w:rPr>
        <w:t>,PM,HC), zmierzoną wg procedury ustalonej dla celów badań homologacyjnych dla oferowanego samochodu wyrażona w gramach na jeden kilometr wynosi  . . . . . . . . . . .  g/km</w:t>
      </w:r>
    </w:p>
    <w:p w:rsidR="00B02FF1" w:rsidRPr="006727C3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F249C8" w:rsidRPr="006727C3" w:rsidRDefault="00E54AC6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Oferowany okres gwarancji </w:t>
      </w:r>
      <w:r w:rsidR="00F249C8"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: . . . . . . . . . . miesięcy</w:t>
      </w:r>
    </w:p>
    <w:p w:rsidR="00F249C8" w:rsidRPr="006727C3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/>
        </w:rPr>
        <w:t>Autoryzowany punkt serwisu gwarancyjnego i pogwarancyjnego dla oferowanego samochodu:</w:t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6727C3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6727C3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  <w:t>. . . . . . . . . . . . . . . . . . . .. . . . . . . . . . . . . . . . . . . . . . . . . . . . . . . . .. . . . . . . . . . . ..</w:t>
      </w:r>
    </w:p>
    <w:p w:rsidR="00F249C8" w:rsidRPr="006727C3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 xml:space="preserve">      </w:t>
      </w: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  <w:t xml:space="preserve">                   (Nazwa)</w:t>
      </w:r>
    </w:p>
    <w:p w:rsidR="00F249C8" w:rsidRPr="006727C3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6727C3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  <w:t>. . . . . . . . . . . . . . . . . . . .. . . . . . . . . . . . . . . . . . . . . . . . . . . . . . . . .. . . . . . . . . . . ..</w:t>
      </w:r>
    </w:p>
    <w:p w:rsidR="00F249C8" w:rsidRPr="006727C3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6727C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  <w:t xml:space="preserve">      (Adres)</w:t>
      </w:r>
    </w:p>
    <w:p w:rsidR="00466588" w:rsidRPr="006727C3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Pr="006727C3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E26BF" w:rsidRPr="006727C3" w:rsidRDefault="008E26B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Pr="006727C3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6727C3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6727C3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6727C3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6727C3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6727C3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6727C3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6727C3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6727C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6727C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6727C3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6727C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6727C3" w:rsidRDefault="007D150B" w:rsidP="006578D4">
      <w:pPr>
        <w:pStyle w:val="Teksttreci1"/>
        <w:numPr>
          <w:ilvl w:val="2"/>
          <w:numId w:val="51"/>
        </w:numPr>
        <w:shd w:val="clear" w:color="auto" w:fill="auto"/>
        <w:tabs>
          <w:tab w:val="left" w:pos="48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6727C3" w:rsidRDefault="007D150B" w:rsidP="006578D4">
      <w:pPr>
        <w:pStyle w:val="Teksttreci1"/>
        <w:numPr>
          <w:ilvl w:val="2"/>
          <w:numId w:val="51"/>
        </w:numPr>
        <w:shd w:val="clear" w:color="auto" w:fill="auto"/>
        <w:tabs>
          <w:tab w:val="left" w:pos="426"/>
        </w:tabs>
        <w:spacing w:before="0" w:after="23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6727C3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6727C3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6727C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6727C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6727C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6727C3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6727C3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727C3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727C3" w:rsidRDefault="007D150B" w:rsidP="006578D4">
      <w:pPr>
        <w:pStyle w:val="Teksttreci1"/>
        <w:numPr>
          <w:ilvl w:val="3"/>
          <w:numId w:val="5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727C3" w:rsidRDefault="007D150B" w:rsidP="006578D4">
      <w:pPr>
        <w:pStyle w:val="Teksttreci1"/>
        <w:numPr>
          <w:ilvl w:val="3"/>
          <w:numId w:val="5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6727C3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6727C3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6727C3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6727C3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6727C3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6727C3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4E0C4B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lastRenderedPageBreak/>
        <w:t xml:space="preserve">i w sprawie swobodnego przepływu takich danych oraz uchylenia dyrektywy 95/46/WE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5D0B69" w:rsidRPr="006727C3" w:rsidRDefault="005D0B69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6727C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6727C3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6727C3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6727C3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6727C3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6727C3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6727C3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6727C3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6727C3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6727C3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6727C3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6727C3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727C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727C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6727C3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6727C3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727C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6727C3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727C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6727C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727C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6727C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6727C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6727C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727C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821C04" w:rsidRPr="006727C3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Pr="006727C3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404F7" w:rsidRPr="006727C3" w:rsidRDefault="00B404F7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249C8" w:rsidRPr="006727C3" w:rsidRDefault="00F249C8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96EEB" w:rsidRPr="006727C3" w:rsidRDefault="00396EEB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6727C3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727C3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6727C3"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40</w:t>
      </w:r>
      <w:r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7843BF" w:rsidRPr="006727C3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6727C3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6727C3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6727C3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6727C3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6727C3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6727C3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6727C3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6727C3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6727C3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6727C3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6727C3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6727C3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6727C3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6727C3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6727C3" w:rsidRDefault="00255254" w:rsidP="00B404F7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404F7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„Zakup używanego samochodu na potrzeby Urzędu Miasta w Międzyrzecu Podlaskim” </w:t>
      </w:r>
      <w:r w:rsidR="00E83C48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B404F7" w:rsidRPr="006727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R-III.271.40</w:t>
      </w:r>
      <w:r w:rsidR="00E83C48" w:rsidRPr="006727C3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.2019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6727C3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6727C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6727C3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6727C3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6727C3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6727C3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6727C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6727C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6727C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B404F7" w:rsidRPr="006727C3" w:rsidRDefault="00B404F7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B404F7" w:rsidRPr="006727C3" w:rsidRDefault="00B404F7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B404F7" w:rsidRPr="006727C3" w:rsidRDefault="00B404F7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6727C3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6727C3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727C3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B404F7"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R-III.271.40</w:t>
      </w:r>
      <w:r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E83C48" w:rsidRPr="006727C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6727C3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6727C3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6727C3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6727C3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6727C3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6727C3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6727C3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6727C3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6727C3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6727C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6727C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6727C3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6727C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6727C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6727C3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404F7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„Zakup używanego samochodu na potrzeby Urzędu Miasta w Międzyrzecu Podlaskim”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6727C3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B404F7"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R-III.271.40</w:t>
      </w:r>
      <w:r w:rsidR="00D66E66"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.2019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6727C3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6727C3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6727C3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727C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</w:t>
      </w:r>
      <w:r w:rsidR="004E0C4B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śnie oświadczam, że w związku z 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ww. okolicznością, na podstawie art. 24 ust. 8 ustawy </w:t>
      </w:r>
      <w:proofErr w:type="spellStart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727C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727C3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</w:t>
      </w:r>
      <w:r w:rsidR="004E0C4B"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ą nazwę/firmę, adres, a także w 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zależności od podmiotu: NIP/PESEL, KRS/</w:t>
      </w:r>
      <w:proofErr w:type="spellStart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="004E0C4B"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727C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727C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6727C3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6727C3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6727C3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6727C3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6727C3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6727C3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6727C3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6727C3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6727C3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6727C3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B02FF1" w:rsidRPr="006727C3" w:rsidRDefault="00B02FF1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B02FF1" w:rsidRPr="006727C3" w:rsidRDefault="00B02FF1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6727C3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6727C3" w:rsidRDefault="006727C3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727C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R-III.271.40</w:t>
      </w:r>
      <w:r w:rsidR="003B6A6B" w:rsidRPr="006727C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.2019</w:t>
      </w:r>
    </w:p>
    <w:p w:rsidR="003B6A6B" w:rsidRPr="006727C3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6727C3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6727C3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6727C3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6727C3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6727C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6727C3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6727C3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6727C3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B404F7" w:rsidRPr="006727C3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B404F7" w:rsidRPr="006727C3">
        <w:rPr>
          <w:rFonts w:ascii="Times New Roman" w:hAnsi="Times New Roman" w:cs="Times New Roman"/>
          <w:color w:val="auto"/>
          <w:sz w:val="22"/>
          <w:szCs w:val="22"/>
          <w:lang w:val="pl-PL"/>
        </w:rPr>
        <w:t>Zakup używanego samochodu na potrzeby Urzędu Miasta w Międzyrzecu Podlaskim”</w:t>
      </w:r>
    </w:p>
    <w:p w:rsidR="00EB79DD" w:rsidRPr="006727C3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6727C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6727C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6727C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6727C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6727C3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6727C3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6727C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6727C3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6727C3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6727C3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6727C3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6727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6727C3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6727C3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6727C3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6727C3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6727C3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6727C3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6727C3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6727C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6727C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727C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6727C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6727C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6727C3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6727C3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</w:t>
      </w:r>
      <w:r w:rsidR="005D0B69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podpis i pieczęć Wykonawcy lub</w:t>
      </w:r>
      <w:r w:rsidR="004A77C0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6727C3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6727C3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6727C3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6727C3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6727C3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81615" w:rsidRPr="006727C3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6727C3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6727C3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5D0B69" w:rsidRPr="006727C3" w:rsidRDefault="005D0B69" w:rsidP="00B02FF1">
      <w:pPr>
        <w:pStyle w:val="Teksttreci51"/>
        <w:shd w:val="clear" w:color="auto" w:fill="auto"/>
        <w:tabs>
          <w:tab w:val="left" w:leader="dot" w:pos="5595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484061" w:rsidRPr="006727C3" w:rsidRDefault="00484061" w:rsidP="0098211C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</w:p>
    <w:p w:rsidR="00484061" w:rsidRPr="006727C3" w:rsidRDefault="00484061" w:rsidP="00484061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6727C3">
        <w:rPr>
          <w:rFonts w:ascii="Times New Roman" w:eastAsia="Book Antiqua" w:hAnsi="Times New Roman" w:cs="Times New Roman"/>
          <w:b w:val="0"/>
          <w:color w:val="auto"/>
          <w:sz w:val="22"/>
          <w:szCs w:val="22"/>
          <w:lang w:val="pl-PL" w:eastAsia="en-US"/>
        </w:rPr>
        <w:lastRenderedPageBreak/>
        <w:t xml:space="preserve">     </w:t>
      </w:r>
      <w:r w:rsidRPr="006727C3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="00A3370D"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R-III.271.40</w:t>
      </w:r>
      <w:r w:rsidRPr="006727C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484061" w:rsidRPr="006727C3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484061" w:rsidRPr="006727C3" w:rsidRDefault="00484061" w:rsidP="00484061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5 </w:t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6727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484061" w:rsidRPr="006727C3" w:rsidRDefault="00484061" w:rsidP="00484061">
      <w:pPr>
        <w:pBdr>
          <w:bottom w:val="single" w:sz="4" w:space="1" w:color="auto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lang w:val="pl-PL" w:eastAsia="zh-CN"/>
        </w:rPr>
      </w:pPr>
    </w:p>
    <w:p w:rsidR="00484061" w:rsidRPr="006727C3" w:rsidRDefault="005B33B4" w:rsidP="00484061">
      <w:pPr>
        <w:pBdr>
          <w:bottom w:val="single" w:sz="4" w:space="1" w:color="auto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lang w:val="pl-PL" w:eastAsia="zh-CN"/>
        </w:rPr>
        <w:t>Opis</w:t>
      </w:r>
      <w:r w:rsidR="00484061" w:rsidRPr="006727C3">
        <w:rPr>
          <w:rFonts w:ascii="Times New Roman" w:eastAsia="Times New Roman" w:hAnsi="Times New Roman" w:cs="Times New Roman"/>
          <w:b/>
          <w:color w:val="auto"/>
          <w:lang w:val="pl-PL" w:eastAsia="zh-CN"/>
        </w:rPr>
        <w:t xml:space="preserve"> informacyjny zawierający parametry techniczno-eksploatacyjne samochodu </w:t>
      </w:r>
    </w:p>
    <w:p w:rsidR="00484061" w:rsidRPr="006727C3" w:rsidRDefault="00484061" w:rsidP="00484061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484061" w:rsidRPr="006727C3" w:rsidRDefault="00484061" w:rsidP="00484061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 xml:space="preserve">         </w:t>
      </w: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484061" w:rsidRPr="006727C3" w:rsidRDefault="00484061" w:rsidP="00484061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6727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484061" w:rsidRPr="006727C3" w:rsidRDefault="00484061" w:rsidP="00484061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484061" w:rsidRPr="006727C3" w:rsidRDefault="00484061" w:rsidP="00484061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6727C3" w:rsidRDefault="00484061" w:rsidP="00484061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6727C3" w:rsidRDefault="00484061" w:rsidP="00484061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6727C3" w:rsidRDefault="00484061" w:rsidP="00484061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484061" w:rsidRPr="006727C3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6727C3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484061" w:rsidRPr="006727C3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6727C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26509" w:rsidRPr="006727C3" w:rsidRDefault="001E12E7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    </w:t>
      </w:r>
    </w:p>
    <w:p w:rsidR="00226509" w:rsidRPr="006727C3" w:rsidRDefault="001E12E7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</w:t>
      </w:r>
      <w:r w:rsidR="00226509"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oferujemy dostawę samochodu </w:t>
      </w:r>
      <w:r w:rsidR="006F641D"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226509"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.............................................  </w:t>
      </w:r>
      <w:r w:rsidR="006F641D"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       </w:t>
      </w:r>
      <w:r w:rsidR="00226509" w:rsidRPr="006727C3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.............................................</w:t>
      </w:r>
    </w:p>
    <w:p w:rsidR="00226509" w:rsidRPr="006727C3" w:rsidRDefault="00226509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</w:pPr>
      <w:r w:rsidRPr="006727C3"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                                                       (marka samochodu)                                (model samochodu)</w:t>
      </w:r>
    </w:p>
    <w:p w:rsidR="00484061" w:rsidRPr="006727C3" w:rsidRDefault="00484061" w:rsidP="0098211C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</w:p>
    <w:p w:rsidR="00A3370D" w:rsidRPr="00A3370D" w:rsidRDefault="00A3370D" w:rsidP="00A3370D">
      <w:pPr>
        <w:numPr>
          <w:ilvl w:val="2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A3370D">
        <w:rPr>
          <w:rFonts w:ascii="Times New Roman" w:hAnsi="Times New Roman"/>
          <w:b/>
        </w:rPr>
        <w:t>Wymagane parametry techniczno-eksploatacyjne pojazdu: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Rodzaj –  </w:t>
      </w:r>
      <w:r w:rsidRPr="006727C3">
        <w:t>..............................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Rok produkcji: </w:t>
      </w:r>
      <w:r w:rsidRPr="006727C3">
        <w:t>..............................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Stan techniczny – bardzo dobry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pojazd posiada książkę serwisową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Okres gwarancji – </w:t>
      </w:r>
      <w:r w:rsidRPr="006727C3">
        <w:t>...........</w:t>
      </w:r>
      <w:r w:rsidRPr="00A3370D">
        <w:t>miesięcy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Pojemność silnika – </w:t>
      </w:r>
      <w:r w:rsidRPr="006727C3">
        <w:t>................................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Moc silnika – min. </w:t>
      </w:r>
      <w:r w:rsidRPr="006727C3">
        <w:t xml:space="preserve">................................ </w:t>
      </w:r>
      <w:r w:rsidRPr="00A3370D">
        <w:t>KM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Przebieg – </w:t>
      </w:r>
      <w:r w:rsidRPr="006727C3">
        <w:t>................................</w:t>
      </w:r>
      <w:r w:rsidRPr="00A3370D">
        <w:t>km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Rodzaj paliwa – olej napędowy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Liczba miejsc siedzących – min. </w:t>
      </w:r>
      <w:r w:rsidRPr="006727C3">
        <w:t xml:space="preserve">............. </w:t>
      </w:r>
      <w:r w:rsidRPr="00A3370D">
        <w:t>osób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Liczba drzwi – min. </w:t>
      </w:r>
      <w:r w:rsidRPr="006727C3">
        <w:t>..............</w:t>
      </w:r>
      <w:r w:rsidRPr="00A3370D">
        <w:t>szt.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skrzynia - długość </w:t>
      </w:r>
      <w:r w:rsidRPr="006727C3">
        <w:t>.................</w:t>
      </w:r>
      <w:r w:rsidRPr="00A3370D">
        <w:t xml:space="preserve"> m </w:t>
      </w:r>
    </w:p>
    <w:p w:rsidR="00A3370D" w:rsidRPr="00A3370D" w:rsidRDefault="00A3370D" w:rsidP="00A3370D">
      <w:r w:rsidRPr="006727C3">
        <w:t xml:space="preserve">  </w:t>
      </w:r>
      <w:r w:rsidRPr="00A3370D">
        <w:t xml:space="preserve">- szerokość </w:t>
      </w:r>
      <w:r w:rsidRPr="006727C3">
        <w:t>....................</w:t>
      </w:r>
      <w:r w:rsidRPr="00A3370D">
        <w:t xml:space="preserve"> m</w:t>
      </w:r>
    </w:p>
    <w:p w:rsidR="00A3370D" w:rsidRPr="00A3370D" w:rsidRDefault="00A3370D" w:rsidP="00A3370D">
      <w:r w:rsidRPr="006727C3">
        <w:t xml:space="preserve">  </w:t>
      </w:r>
      <w:r w:rsidRPr="00A3370D">
        <w:t xml:space="preserve">-  ładowność – </w:t>
      </w:r>
      <w:r w:rsidRPr="006727C3">
        <w:t>..........................</w:t>
      </w:r>
      <w:r w:rsidRPr="00A3370D">
        <w:t xml:space="preserve"> kg</w:t>
      </w:r>
    </w:p>
    <w:p w:rsidR="00A3370D" w:rsidRPr="00A3370D" w:rsidRDefault="00A3370D" w:rsidP="00A3370D">
      <w:r w:rsidRPr="006727C3">
        <w:t xml:space="preserve"> </w:t>
      </w:r>
      <w:r w:rsidRPr="00A3370D">
        <w:t xml:space="preserve"> -  podłoga płaska, nadkola nie mogą zajmować powierzchni skrzyni.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lastRenderedPageBreak/>
        <w:t xml:space="preserve">Szerokość całkowita ( z lusterkami) – </w:t>
      </w:r>
      <w:r w:rsidRPr="006727C3">
        <w:t>.......................</w:t>
      </w:r>
      <w:r w:rsidRPr="00A3370D">
        <w:t xml:space="preserve"> m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Dopuszczalna masa całkowita DMC – </w:t>
      </w:r>
      <w:r w:rsidRPr="006727C3">
        <w:t>................</w:t>
      </w:r>
      <w:r w:rsidRPr="00A3370D">
        <w:t xml:space="preserve"> tony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Wspomaganie kierownicy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2 kluczyki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Radio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 xml:space="preserve">Kolor – </w:t>
      </w:r>
      <w:r w:rsidRPr="006727C3">
        <w:t>................................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Pojazd posiada ważny przegląd techniczny</w:t>
      </w:r>
      <w:r w:rsidRPr="006727C3">
        <w:t xml:space="preserve">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Zapłacona podatek akcyzowy – Wykonawca przekaże Zamawiającemu oryginał dokumentu potwierdzający zapłacenie podatku akcyzowego w dniu przekazania pojazdu</w:t>
      </w:r>
      <w:r w:rsidRPr="006727C3">
        <w:t xml:space="preserve">  (TAK/NIE)</w:t>
      </w:r>
    </w:p>
    <w:p w:rsidR="00A3370D" w:rsidRPr="00A3370D" w:rsidRDefault="00A3370D" w:rsidP="00A3370D">
      <w:pPr>
        <w:numPr>
          <w:ilvl w:val="0"/>
          <w:numId w:val="67"/>
        </w:numPr>
      </w:pPr>
      <w:r w:rsidRPr="00A3370D">
        <w:t>Dowód rejestracyjny z kraju pochodzenia – oryginał dowodu rejestracyjnego wraz z dwoma egz. tłumaczenia na język polski Wykonawca przekaże Zamawiającemu w dniu przekazania pojazdu</w:t>
      </w:r>
      <w:r w:rsidRPr="006727C3">
        <w:t xml:space="preserve"> (TAK/NIE)</w:t>
      </w:r>
    </w:p>
    <w:p w:rsidR="00A3370D" w:rsidRPr="00A3370D" w:rsidRDefault="009E2402" w:rsidP="00A3370D">
      <w:pPr>
        <w:numPr>
          <w:ilvl w:val="0"/>
          <w:numId w:val="67"/>
        </w:numPr>
      </w:pPr>
      <w:r>
        <w:t>F</w:t>
      </w:r>
      <w:r w:rsidR="00A3370D" w:rsidRPr="00A3370D">
        <w:t>aktura VAT</w:t>
      </w:r>
      <w:r w:rsidR="00A3370D" w:rsidRPr="006727C3">
        <w:t xml:space="preserve">  (TAK/NIE)</w:t>
      </w:r>
    </w:p>
    <w:p w:rsidR="00484061" w:rsidRP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bookmarkStart w:id="4" w:name="_GoBack"/>
      <w:bookmarkEnd w:id="4"/>
    </w:p>
    <w:sectPr w:rsidR="00484061" w:rsidRPr="00484061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C0" w:rsidRDefault="00D70AC0">
      <w:r>
        <w:separator/>
      </w:r>
    </w:p>
  </w:endnote>
  <w:endnote w:type="continuationSeparator" w:id="0">
    <w:p w:rsidR="00D70AC0" w:rsidRDefault="00D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C0" w:rsidRDefault="00D70AC0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D70AC0" w:rsidRDefault="00D70AC0"/>
  <w:p w:rsidR="00D70AC0" w:rsidRDefault="00D70AC0"/>
  <w:p w:rsidR="00D70AC0" w:rsidRDefault="00D70A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C0" w:rsidRDefault="00D70AC0" w:rsidP="009D5A7F">
    <w:pPr>
      <w:pStyle w:val="Stopka0"/>
      <w:framePr w:w="12256" w:h="130" w:wrap="none" w:vAnchor="text" w:hAnchor="page" w:x="-174" w:y="-1132"/>
      <w:jc w:val="center"/>
    </w:pPr>
  </w:p>
  <w:p w:rsidR="00D70AC0" w:rsidRDefault="00D70AC0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5344631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2402" w:rsidRPr="009E2402">
          <w:rPr>
            <w:noProof/>
            <w:lang w:val="pl-PL"/>
          </w:rPr>
          <w:t>11</w:t>
        </w:r>
        <w:r>
          <w:fldChar w:fldCharType="end"/>
        </w:r>
      </w:sdtContent>
    </w:sdt>
  </w:p>
  <w:p w:rsidR="00D70AC0" w:rsidRDefault="00D70AC0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D70AC0" w:rsidRDefault="00D70AC0"/>
  <w:p w:rsidR="00D70AC0" w:rsidRDefault="00D70A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C0" w:rsidRDefault="00D70AC0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D70AC0" w:rsidRDefault="00D70AC0"/>
  <w:p w:rsidR="00D70AC0" w:rsidRDefault="00D70AC0"/>
  <w:p w:rsidR="00D70AC0" w:rsidRDefault="00D70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C0" w:rsidRDefault="00D70AC0">
      <w:r>
        <w:separator/>
      </w:r>
    </w:p>
  </w:footnote>
  <w:footnote w:type="continuationSeparator" w:id="0">
    <w:p w:rsidR="00D70AC0" w:rsidRDefault="00D70AC0">
      <w:r>
        <w:continuationSeparator/>
      </w:r>
    </w:p>
  </w:footnote>
  <w:footnote w:id="1">
    <w:p w:rsidR="00D70AC0" w:rsidRDefault="00D70AC0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C0" w:rsidRDefault="00D70AC0">
    <w:pPr>
      <w:pStyle w:val="Nagwek"/>
    </w:pPr>
  </w:p>
  <w:p w:rsidR="00D70AC0" w:rsidRDefault="00D70AC0"/>
  <w:p w:rsidR="00D70AC0" w:rsidRDefault="00D70AC0"/>
  <w:p w:rsidR="00D70AC0" w:rsidRDefault="00D70A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C0" w:rsidRDefault="00D70AC0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D70AC0" w:rsidRDefault="00D70AC0">
    <w:pPr>
      <w:rPr>
        <w:sz w:val="2"/>
        <w:szCs w:val="2"/>
      </w:rPr>
    </w:pPr>
  </w:p>
  <w:p w:rsidR="00D70AC0" w:rsidRDefault="00D70AC0"/>
  <w:p w:rsidR="00D70AC0" w:rsidRDefault="00D70AC0"/>
  <w:p w:rsidR="00D70AC0" w:rsidRDefault="00D70A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C70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7016DA"/>
    <w:multiLevelType w:val="hybridMultilevel"/>
    <w:tmpl w:val="E15648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">
    <w:nsid w:val="136B185C"/>
    <w:multiLevelType w:val="hybridMultilevel"/>
    <w:tmpl w:val="803A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958D6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0837E3D"/>
    <w:multiLevelType w:val="multilevel"/>
    <w:tmpl w:val="D66461B8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269B5401"/>
    <w:multiLevelType w:val="hybridMultilevel"/>
    <w:tmpl w:val="A6F21118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439E3"/>
    <w:multiLevelType w:val="hybridMultilevel"/>
    <w:tmpl w:val="E97A9E70"/>
    <w:lvl w:ilvl="0" w:tplc="DAC438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2BB50095"/>
    <w:multiLevelType w:val="hybridMultilevel"/>
    <w:tmpl w:val="20D4C450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7E40FC"/>
    <w:multiLevelType w:val="hybridMultilevel"/>
    <w:tmpl w:val="9A08B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9758CF"/>
    <w:multiLevelType w:val="hybridMultilevel"/>
    <w:tmpl w:val="32B8192A"/>
    <w:lvl w:ilvl="0" w:tplc="3320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9B3E3E4E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002C7"/>
    <w:multiLevelType w:val="hybridMultilevel"/>
    <w:tmpl w:val="32B8192A"/>
    <w:lvl w:ilvl="0" w:tplc="3320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F94FA2"/>
    <w:multiLevelType w:val="hybridMultilevel"/>
    <w:tmpl w:val="BB8470CA"/>
    <w:lvl w:ilvl="0" w:tplc="D518AC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0D60C2"/>
    <w:multiLevelType w:val="hybridMultilevel"/>
    <w:tmpl w:val="961AC8E8"/>
    <w:lvl w:ilvl="0" w:tplc="9AE2665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A630E8F"/>
    <w:multiLevelType w:val="hybridMultilevel"/>
    <w:tmpl w:val="712C0372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3">
    <w:nsid w:val="4B647B6F"/>
    <w:multiLevelType w:val="hybridMultilevel"/>
    <w:tmpl w:val="20D4C450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5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6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7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510F02E3"/>
    <w:multiLevelType w:val="hybridMultilevel"/>
    <w:tmpl w:val="E0605BA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9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517D6D91"/>
    <w:multiLevelType w:val="hybridMultilevel"/>
    <w:tmpl w:val="961AC8E8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2">
    <w:nsid w:val="59C106CA"/>
    <w:multiLevelType w:val="hybridMultilevel"/>
    <w:tmpl w:val="951CC666"/>
    <w:lvl w:ilvl="0" w:tplc="EE4A0E02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hint="default"/>
      </w:rPr>
    </w:lvl>
    <w:lvl w:ilvl="1" w:tplc="35B84E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E1CC05D4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5D0A22E7"/>
    <w:multiLevelType w:val="hybridMultilevel"/>
    <w:tmpl w:val="7C44B0C2"/>
    <w:lvl w:ilvl="0" w:tplc="768698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734ACA"/>
    <w:multiLevelType w:val="hybridMultilevel"/>
    <w:tmpl w:val="3F74A636"/>
    <w:lvl w:ilvl="0" w:tplc="9AE266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9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0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59"/>
  </w:num>
  <w:num w:numId="3">
    <w:abstractNumId w:val="25"/>
  </w:num>
  <w:num w:numId="4">
    <w:abstractNumId w:val="28"/>
  </w:num>
  <w:num w:numId="5">
    <w:abstractNumId w:val="10"/>
  </w:num>
  <w:num w:numId="6">
    <w:abstractNumId w:val="46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8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54"/>
    <w:lvlOverride w:ilvl="0">
      <w:startOverride w:val="7"/>
    </w:lvlOverride>
  </w:num>
  <w:num w:numId="19">
    <w:abstractNumId w:val="63"/>
  </w:num>
  <w:num w:numId="20">
    <w:abstractNumId w:val="42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33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</w:num>
  <w:num w:numId="26">
    <w:abstractNumId w:val="18"/>
  </w:num>
  <w:num w:numId="27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9"/>
  </w:num>
  <w:num w:numId="31">
    <w:abstractNumId w:val="31"/>
  </w:num>
  <w:num w:numId="32">
    <w:abstractNumId w:val="41"/>
  </w:num>
  <w:num w:numId="33">
    <w:abstractNumId w:val="14"/>
  </w:num>
  <w:num w:numId="34">
    <w:abstractNumId w:val="8"/>
  </w:num>
  <w:num w:numId="35">
    <w:abstractNumId w:val="22"/>
  </w:num>
  <w:num w:numId="36">
    <w:abstractNumId w:val="29"/>
  </w:num>
  <w:num w:numId="37">
    <w:abstractNumId w:val="26"/>
  </w:num>
  <w:num w:numId="38">
    <w:abstractNumId w:val="53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1"/>
  </w:num>
  <w:num w:numId="42">
    <w:abstractNumId w:val="61"/>
  </w:num>
  <w:num w:numId="43">
    <w:abstractNumId w:val="60"/>
  </w:num>
  <w:num w:numId="44">
    <w:abstractNumId w:val="62"/>
  </w:num>
  <w:num w:numId="45">
    <w:abstractNumId w:val="45"/>
  </w:num>
  <w:num w:numId="46">
    <w:abstractNumId w:val="36"/>
  </w:num>
  <w:num w:numId="47">
    <w:abstractNumId w:val="1"/>
  </w:num>
  <w:num w:numId="48">
    <w:abstractNumId w:val="48"/>
  </w:num>
  <w:num w:numId="49">
    <w:abstractNumId w:val="2"/>
  </w:num>
  <w:num w:numId="50">
    <w:abstractNumId w:val="11"/>
  </w:num>
  <w:num w:numId="51">
    <w:abstractNumId w:val="12"/>
  </w:num>
  <w:num w:numId="52">
    <w:abstractNumId w:val="52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55"/>
  </w:num>
  <w:num w:numId="58">
    <w:abstractNumId w:val="39"/>
  </w:num>
  <w:num w:numId="59">
    <w:abstractNumId w:val="15"/>
  </w:num>
  <w:num w:numId="60">
    <w:abstractNumId w:val="17"/>
  </w:num>
  <w:num w:numId="61">
    <w:abstractNumId w:val="6"/>
  </w:num>
  <w:num w:numId="62">
    <w:abstractNumId w:val="4"/>
  </w:num>
  <w:num w:numId="63">
    <w:abstractNumId w:val="50"/>
  </w:num>
  <w:num w:numId="64">
    <w:abstractNumId w:val="43"/>
  </w:num>
  <w:num w:numId="65">
    <w:abstractNumId w:val="23"/>
  </w:num>
  <w:num w:numId="66">
    <w:abstractNumId w:val="35"/>
  </w:num>
  <w:num w:numId="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64E"/>
    <w:rsid w:val="00003BA7"/>
    <w:rsid w:val="00003DED"/>
    <w:rsid w:val="00003F6F"/>
    <w:rsid w:val="00007249"/>
    <w:rsid w:val="00007CE4"/>
    <w:rsid w:val="00010048"/>
    <w:rsid w:val="00010BE8"/>
    <w:rsid w:val="0001127C"/>
    <w:rsid w:val="00011661"/>
    <w:rsid w:val="000175AB"/>
    <w:rsid w:val="00017660"/>
    <w:rsid w:val="000232B2"/>
    <w:rsid w:val="000233E9"/>
    <w:rsid w:val="000313AD"/>
    <w:rsid w:val="000358B9"/>
    <w:rsid w:val="000377BE"/>
    <w:rsid w:val="0004077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81E5B"/>
    <w:rsid w:val="00091F5D"/>
    <w:rsid w:val="00096233"/>
    <w:rsid w:val="000A1AF4"/>
    <w:rsid w:val="000A2F71"/>
    <w:rsid w:val="000A7088"/>
    <w:rsid w:val="000B3ADF"/>
    <w:rsid w:val="000B4177"/>
    <w:rsid w:val="000B52C8"/>
    <w:rsid w:val="000B763A"/>
    <w:rsid w:val="000C13FF"/>
    <w:rsid w:val="000C41E3"/>
    <w:rsid w:val="000C5C5C"/>
    <w:rsid w:val="000C7FB1"/>
    <w:rsid w:val="000D086F"/>
    <w:rsid w:val="000D58A9"/>
    <w:rsid w:val="000E2232"/>
    <w:rsid w:val="000E2A23"/>
    <w:rsid w:val="000E3505"/>
    <w:rsid w:val="000E66E7"/>
    <w:rsid w:val="000E67A6"/>
    <w:rsid w:val="000E7016"/>
    <w:rsid w:val="000F1040"/>
    <w:rsid w:val="000F2FA3"/>
    <w:rsid w:val="000F2FD8"/>
    <w:rsid w:val="000F34DC"/>
    <w:rsid w:val="000F4F56"/>
    <w:rsid w:val="000F66B9"/>
    <w:rsid w:val="0010009F"/>
    <w:rsid w:val="001005C8"/>
    <w:rsid w:val="00101B06"/>
    <w:rsid w:val="00117984"/>
    <w:rsid w:val="001228A7"/>
    <w:rsid w:val="0012593D"/>
    <w:rsid w:val="00126FA3"/>
    <w:rsid w:val="00136DD1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54F3A"/>
    <w:rsid w:val="00161ECD"/>
    <w:rsid w:val="001623EE"/>
    <w:rsid w:val="001626C3"/>
    <w:rsid w:val="001627E9"/>
    <w:rsid w:val="001712F9"/>
    <w:rsid w:val="00174F08"/>
    <w:rsid w:val="00175923"/>
    <w:rsid w:val="00177194"/>
    <w:rsid w:val="0018185B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03"/>
    <w:rsid w:val="001B51FF"/>
    <w:rsid w:val="001B649A"/>
    <w:rsid w:val="001B66B4"/>
    <w:rsid w:val="001B6B39"/>
    <w:rsid w:val="001C4813"/>
    <w:rsid w:val="001C5523"/>
    <w:rsid w:val="001C6A0C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1085B"/>
    <w:rsid w:val="00210CDF"/>
    <w:rsid w:val="00212498"/>
    <w:rsid w:val="002149DA"/>
    <w:rsid w:val="00217880"/>
    <w:rsid w:val="002251B0"/>
    <w:rsid w:val="00226509"/>
    <w:rsid w:val="00226A21"/>
    <w:rsid w:val="0022740E"/>
    <w:rsid w:val="0024680B"/>
    <w:rsid w:val="002468A3"/>
    <w:rsid w:val="0024711B"/>
    <w:rsid w:val="002479FA"/>
    <w:rsid w:val="0025175F"/>
    <w:rsid w:val="00254376"/>
    <w:rsid w:val="00255254"/>
    <w:rsid w:val="002575BB"/>
    <w:rsid w:val="002576FE"/>
    <w:rsid w:val="002608FB"/>
    <w:rsid w:val="00261DFC"/>
    <w:rsid w:val="00270047"/>
    <w:rsid w:val="00270595"/>
    <w:rsid w:val="00272452"/>
    <w:rsid w:val="00272C69"/>
    <w:rsid w:val="00274DF6"/>
    <w:rsid w:val="002800E5"/>
    <w:rsid w:val="00280604"/>
    <w:rsid w:val="002818B1"/>
    <w:rsid w:val="00282679"/>
    <w:rsid w:val="00287295"/>
    <w:rsid w:val="002875CC"/>
    <w:rsid w:val="002900E7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415B"/>
    <w:rsid w:val="002B62AC"/>
    <w:rsid w:val="002B6BD4"/>
    <w:rsid w:val="002C018E"/>
    <w:rsid w:val="002C652D"/>
    <w:rsid w:val="002D7753"/>
    <w:rsid w:val="002E0EDD"/>
    <w:rsid w:val="002E0F9D"/>
    <w:rsid w:val="002E112C"/>
    <w:rsid w:val="002E1D21"/>
    <w:rsid w:val="002E3E9A"/>
    <w:rsid w:val="002E4D05"/>
    <w:rsid w:val="002E679D"/>
    <w:rsid w:val="002E6E3C"/>
    <w:rsid w:val="002F116E"/>
    <w:rsid w:val="002F24A9"/>
    <w:rsid w:val="002F354C"/>
    <w:rsid w:val="002F4F39"/>
    <w:rsid w:val="002F5141"/>
    <w:rsid w:val="00300D84"/>
    <w:rsid w:val="00307791"/>
    <w:rsid w:val="00313513"/>
    <w:rsid w:val="00315EC7"/>
    <w:rsid w:val="00324E57"/>
    <w:rsid w:val="003346E8"/>
    <w:rsid w:val="003350C4"/>
    <w:rsid w:val="00335F65"/>
    <w:rsid w:val="00337644"/>
    <w:rsid w:val="003429FB"/>
    <w:rsid w:val="00343914"/>
    <w:rsid w:val="00343C62"/>
    <w:rsid w:val="0035101A"/>
    <w:rsid w:val="00357442"/>
    <w:rsid w:val="00361691"/>
    <w:rsid w:val="00362BF6"/>
    <w:rsid w:val="0036469B"/>
    <w:rsid w:val="00364C4D"/>
    <w:rsid w:val="003661F6"/>
    <w:rsid w:val="00366429"/>
    <w:rsid w:val="00371327"/>
    <w:rsid w:val="00374198"/>
    <w:rsid w:val="00374C86"/>
    <w:rsid w:val="00375745"/>
    <w:rsid w:val="003771E4"/>
    <w:rsid w:val="00377C36"/>
    <w:rsid w:val="0038022E"/>
    <w:rsid w:val="00382049"/>
    <w:rsid w:val="00382DA0"/>
    <w:rsid w:val="00383B2F"/>
    <w:rsid w:val="0038432A"/>
    <w:rsid w:val="00385883"/>
    <w:rsid w:val="00391ACB"/>
    <w:rsid w:val="003931B9"/>
    <w:rsid w:val="00394099"/>
    <w:rsid w:val="00396EEB"/>
    <w:rsid w:val="003A12DF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238D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364A1"/>
    <w:rsid w:val="004438FB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6588"/>
    <w:rsid w:val="004672EA"/>
    <w:rsid w:val="00470484"/>
    <w:rsid w:val="00472A01"/>
    <w:rsid w:val="00472EE0"/>
    <w:rsid w:val="00475F5E"/>
    <w:rsid w:val="00477377"/>
    <w:rsid w:val="00477D4C"/>
    <w:rsid w:val="0048031E"/>
    <w:rsid w:val="00480B76"/>
    <w:rsid w:val="00483AFF"/>
    <w:rsid w:val="00484061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4767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D7B45"/>
    <w:rsid w:val="004E0C4B"/>
    <w:rsid w:val="004E220D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24E2"/>
    <w:rsid w:val="00523FA4"/>
    <w:rsid w:val="00525549"/>
    <w:rsid w:val="00531B40"/>
    <w:rsid w:val="00536BC8"/>
    <w:rsid w:val="00536FFB"/>
    <w:rsid w:val="00537460"/>
    <w:rsid w:val="00537BA4"/>
    <w:rsid w:val="00540D46"/>
    <w:rsid w:val="00543683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33B4"/>
    <w:rsid w:val="005B4C22"/>
    <w:rsid w:val="005B6ACF"/>
    <w:rsid w:val="005B7181"/>
    <w:rsid w:val="005C146C"/>
    <w:rsid w:val="005C3A74"/>
    <w:rsid w:val="005C4440"/>
    <w:rsid w:val="005C44A8"/>
    <w:rsid w:val="005C4B6E"/>
    <w:rsid w:val="005C75C4"/>
    <w:rsid w:val="005C7DBC"/>
    <w:rsid w:val="005D02F5"/>
    <w:rsid w:val="005D0B69"/>
    <w:rsid w:val="005D1189"/>
    <w:rsid w:val="005D126D"/>
    <w:rsid w:val="005D4306"/>
    <w:rsid w:val="005E1483"/>
    <w:rsid w:val="005E2515"/>
    <w:rsid w:val="005E257C"/>
    <w:rsid w:val="005E5972"/>
    <w:rsid w:val="005E7470"/>
    <w:rsid w:val="005F096B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29DE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560E4"/>
    <w:rsid w:val="006578D4"/>
    <w:rsid w:val="006602B5"/>
    <w:rsid w:val="00661576"/>
    <w:rsid w:val="006619D8"/>
    <w:rsid w:val="00664F1E"/>
    <w:rsid w:val="00665174"/>
    <w:rsid w:val="00665EDE"/>
    <w:rsid w:val="00666A2A"/>
    <w:rsid w:val="0067005D"/>
    <w:rsid w:val="0067056F"/>
    <w:rsid w:val="006708DE"/>
    <w:rsid w:val="006720B9"/>
    <w:rsid w:val="006727C3"/>
    <w:rsid w:val="0067352A"/>
    <w:rsid w:val="006744BB"/>
    <w:rsid w:val="0067613E"/>
    <w:rsid w:val="00676546"/>
    <w:rsid w:val="0067757F"/>
    <w:rsid w:val="00680510"/>
    <w:rsid w:val="0068056F"/>
    <w:rsid w:val="00680779"/>
    <w:rsid w:val="00681051"/>
    <w:rsid w:val="006848F9"/>
    <w:rsid w:val="00686B7B"/>
    <w:rsid w:val="00687516"/>
    <w:rsid w:val="00687D1E"/>
    <w:rsid w:val="006902B8"/>
    <w:rsid w:val="00691F7B"/>
    <w:rsid w:val="00692D79"/>
    <w:rsid w:val="0069460B"/>
    <w:rsid w:val="0069755E"/>
    <w:rsid w:val="006A6C4D"/>
    <w:rsid w:val="006A6CFA"/>
    <w:rsid w:val="006B00BC"/>
    <w:rsid w:val="006B0715"/>
    <w:rsid w:val="006B0DA3"/>
    <w:rsid w:val="006B6868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6F641D"/>
    <w:rsid w:val="00704B2E"/>
    <w:rsid w:val="007104FE"/>
    <w:rsid w:val="00710A32"/>
    <w:rsid w:val="00710F66"/>
    <w:rsid w:val="00712095"/>
    <w:rsid w:val="007150D0"/>
    <w:rsid w:val="00715703"/>
    <w:rsid w:val="0071613C"/>
    <w:rsid w:val="00721D7A"/>
    <w:rsid w:val="00721DF8"/>
    <w:rsid w:val="0072227C"/>
    <w:rsid w:val="0072368B"/>
    <w:rsid w:val="00726E21"/>
    <w:rsid w:val="00727F0D"/>
    <w:rsid w:val="007307CC"/>
    <w:rsid w:val="007316CC"/>
    <w:rsid w:val="00731FE8"/>
    <w:rsid w:val="00737765"/>
    <w:rsid w:val="00740044"/>
    <w:rsid w:val="007408EC"/>
    <w:rsid w:val="0074095E"/>
    <w:rsid w:val="00740A29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05EF"/>
    <w:rsid w:val="007934BD"/>
    <w:rsid w:val="0079404C"/>
    <w:rsid w:val="00794263"/>
    <w:rsid w:val="00794FF3"/>
    <w:rsid w:val="00796D27"/>
    <w:rsid w:val="007B1678"/>
    <w:rsid w:val="007B274D"/>
    <w:rsid w:val="007B2A7C"/>
    <w:rsid w:val="007B2DEC"/>
    <w:rsid w:val="007B7FE8"/>
    <w:rsid w:val="007C11CA"/>
    <w:rsid w:val="007C19C4"/>
    <w:rsid w:val="007C532C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6BD6"/>
    <w:rsid w:val="007F7123"/>
    <w:rsid w:val="007F7916"/>
    <w:rsid w:val="00803588"/>
    <w:rsid w:val="00805900"/>
    <w:rsid w:val="00805C43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3BB8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26BF"/>
    <w:rsid w:val="008E39D4"/>
    <w:rsid w:val="008E6E23"/>
    <w:rsid w:val="008F1851"/>
    <w:rsid w:val="008F6BC1"/>
    <w:rsid w:val="00900FEC"/>
    <w:rsid w:val="009075EA"/>
    <w:rsid w:val="009078E1"/>
    <w:rsid w:val="009114A9"/>
    <w:rsid w:val="00914419"/>
    <w:rsid w:val="00914B49"/>
    <w:rsid w:val="00915212"/>
    <w:rsid w:val="009173A1"/>
    <w:rsid w:val="00917DA1"/>
    <w:rsid w:val="009268C2"/>
    <w:rsid w:val="0093148B"/>
    <w:rsid w:val="009332AC"/>
    <w:rsid w:val="00934828"/>
    <w:rsid w:val="009466CA"/>
    <w:rsid w:val="00955CC5"/>
    <w:rsid w:val="00956FB2"/>
    <w:rsid w:val="0097203B"/>
    <w:rsid w:val="0098211C"/>
    <w:rsid w:val="009836AF"/>
    <w:rsid w:val="00994CD6"/>
    <w:rsid w:val="00995BFD"/>
    <w:rsid w:val="009A1A2F"/>
    <w:rsid w:val="009A2B96"/>
    <w:rsid w:val="009A3419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2402"/>
    <w:rsid w:val="009E5EA0"/>
    <w:rsid w:val="009E729C"/>
    <w:rsid w:val="009F0EA6"/>
    <w:rsid w:val="009F232B"/>
    <w:rsid w:val="009F5609"/>
    <w:rsid w:val="00A02C24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3370D"/>
    <w:rsid w:val="00A405ED"/>
    <w:rsid w:val="00A40722"/>
    <w:rsid w:val="00A50143"/>
    <w:rsid w:val="00A53790"/>
    <w:rsid w:val="00A54F7B"/>
    <w:rsid w:val="00A60B61"/>
    <w:rsid w:val="00A626EC"/>
    <w:rsid w:val="00A65A74"/>
    <w:rsid w:val="00A71647"/>
    <w:rsid w:val="00A71FDE"/>
    <w:rsid w:val="00A72F7A"/>
    <w:rsid w:val="00A7482D"/>
    <w:rsid w:val="00A752FA"/>
    <w:rsid w:val="00A75C12"/>
    <w:rsid w:val="00A75F28"/>
    <w:rsid w:val="00A7796F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A4615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D4625"/>
    <w:rsid w:val="00AD6FC0"/>
    <w:rsid w:val="00AE04F1"/>
    <w:rsid w:val="00AE7AF0"/>
    <w:rsid w:val="00AF0BF0"/>
    <w:rsid w:val="00AF0E20"/>
    <w:rsid w:val="00AF19DC"/>
    <w:rsid w:val="00AF21CA"/>
    <w:rsid w:val="00B02FF1"/>
    <w:rsid w:val="00B03D78"/>
    <w:rsid w:val="00B0475C"/>
    <w:rsid w:val="00B062DA"/>
    <w:rsid w:val="00B06CBD"/>
    <w:rsid w:val="00B07875"/>
    <w:rsid w:val="00B10033"/>
    <w:rsid w:val="00B1345D"/>
    <w:rsid w:val="00B134B2"/>
    <w:rsid w:val="00B2039B"/>
    <w:rsid w:val="00B217E0"/>
    <w:rsid w:val="00B23F8C"/>
    <w:rsid w:val="00B25899"/>
    <w:rsid w:val="00B26D81"/>
    <w:rsid w:val="00B27CAC"/>
    <w:rsid w:val="00B30D9B"/>
    <w:rsid w:val="00B31163"/>
    <w:rsid w:val="00B368B6"/>
    <w:rsid w:val="00B3766D"/>
    <w:rsid w:val="00B404F7"/>
    <w:rsid w:val="00B427C2"/>
    <w:rsid w:val="00B43B03"/>
    <w:rsid w:val="00B47421"/>
    <w:rsid w:val="00B523A5"/>
    <w:rsid w:val="00B537A3"/>
    <w:rsid w:val="00B53814"/>
    <w:rsid w:val="00B54CFA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316C"/>
    <w:rsid w:val="00B9750E"/>
    <w:rsid w:val="00B97EA8"/>
    <w:rsid w:val="00BA0026"/>
    <w:rsid w:val="00BA248E"/>
    <w:rsid w:val="00BA3341"/>
    <w:rsid w:val="00BA5BC9"/>
    <w:rsid w:val="00BB0C9D"/>
    <w:rsid w:val="00BB2673"/>
    <w:rsid w:val="00BB2DF6"/>
    <w:rsid w:val="00BB51C8"/>
    <w:rsid w:val="00BB6F9B"/>
    <w:rsid w:val="00BC2637"/>
    <w:rsid w:val="00BD121B"/>
    <w:rsid w:val="00BD1AAF"/>
    <w:rsid w:val="00BD628B"/>
    <w:rsid w:val="00BD683A"/>
    <w:rsid w:val="00BD7D67"/>
    <w:rsid w:val="00BE0831"/>
    <w:rsid w:val="00BE3015"/>
    <w:rsid w:val="00BE399A"/>
    <w:rsid w:val="00BE5D20"/>
    <w:rsid w:val="00BF078D"/>
    <w:rsid w:val="00BF19D5"/>
    <w:rsid w:val="00C02FF3"/>
    <w:rsid w:val="00C03CC1"/>
    <w:rsid w:val="00C04AA1"/>
    <w:rsid w:val="00C126E1"/>
    <w:rsid w:val="00C14852"/>
    <w:rsid w:val="00C156EB"/>
    <w:rsid w:val="00C20DED"/>
    <w:rsid w:val="00C2474D"/>
    <w:rsid w:val="00C31275"/>
    <w:rsid w:val="00C31506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6853"/>
    <w:rsid w:val="00C77E6D"/>
    <w:rsid w:val="00C80983"/>
    <w:rsid w:val="00C82A19"/>
    <w:rsid w:val="00C83315"/>
    <w:rsid w:val="00C838F6"/>
    <w:rsid w:val="00C84904"/>
    <w:rsid w:val="00C8556B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2638"/>
    <w:rsid w:val="00CA43EE"/>
    <w:rsid w:val="00CB0608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6EB"/>
    <w:rsid w:val="00CF1A06"/>
    <w:rsid w:val="00CF26EE"/>
    <w:rsid w:val="00CF2890"/>
    <w:rsid w:val="00CF363C"/>
    <w:rsid w:val="00CF6811"/>
    <w:rsid w:val="00D0194A"/>
    <w:rsid w:val="00D01DDC"/>
    <w:rsid w:val="00D0347B"/>
    <w:rsid w:val="00D077B9"/>
    <w:rsid w:val="00D119EC"/>
    <w:rsid w:val="00D12C4E"/>
    <w:rsid w:val="00D14993"/>
    <w:rsid w:val="00D172B0"/>
    <w:rsid w:val="00D215BE"/>
    <w:rsid w:val="00D221CF"/>
    <w:rsid w:val="00D24362"/>
    <w:rsid w:val="00D258C6"/>
    <w:rsid w:val="00D25D8F"/>
    <w:rsid w:val="00D26A2F"/>
    <w:rsid w:val="00D33F94"/>
    <w:rsid w:val="00D35319"/>
    <w:rsid w:val="00D35D62"/>
    <w:rsid w:val="00D4117E"/>
    <w:rsid w:val="00D44A83"/>
    <w:rsid w:val="00D54762"/>
    <w:rsid w:val="00D566D8"/>
    <w:rsid w:val="00D605F3"/>
    <w:rsid w:val="00D639A1"/>
    <w:rsid w:val="00D64F0E"/>
    <w:rsid w:val="00D66E66"/>
    <w:rsid w:val="00D70AC0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1CAE"/>
    <w:rsid w:val="00D92E50"/>
    <w:rsid w:val="00D93F0C"/>
    <w:rsid w:val="00D94582"/>
    <w:rsid w:val="00D947D8"/>
    <w:rsid w:val="00D94EB0"/>
    <w:rsid w:val="00D977CF"/>
    <w:rsid w:val="00DA3154"/>
    <w:rsid w:val="00DA7272"/>
    <w:rsid w:val="00DB0CFB"/>
    <w:rsid w:val="00DB1990"/>
    <w:rsid w:val="00DB1A4E"/>
    <w:rsid w:val="00DB1EE3"/>
    <w:rsid w:val="00DB2363"/>
    <w:rsid w:val="00DB56AC"/>
    <w:rsid w:val="00DB759F"/>
    <w:rsid w:val="00DC12F3"/>
    <w:rsid w:val="00DC5EDA"/>
    <w:rsid w:val="00DD1907"/>
    <w:rsid w:val="00DD355E"/>
    <w:rsid w:val="00DD428F"/>
    <w:rsid w:val="00DD516A"/>
    <w:rsid w:val="00DD5750"/>
    <w:rsid w:val="00DD646C"/>
    <w:rsid w:val="00DD74D9"/>
    <w:rsid w:val="00DE1DFE"/>
    <w:rsid w:val="00DE42F0"/>
    <w:rsid w:val="00DF0F26"/>
    <w:rsid w:val="00DF1470"/>
    <w:rsid w:val="00DF58C5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09A5"/>
    <w:rsid w:val="00E21569"/>
    <w:rsid w:val="00E21CF1"/>
    <w:rsid w:val="00E224B3"/>
    <w:rsid w:val="00E22AC7"/>
    <w:rsid w:val="00E335CB"/>
    <w:rsid w:val="00E33FA5"/>
    <w:rsid w:val="00E3474F"/>
    <w:rsid w:val="00E351AA"/>
    <w:rsid w:val="00E370E4"/>
    <w:rsid w:val="00E37E63"/>
    <w:rsid w:val="00E37EEB"/>
    <w:rsid w:val="00E40166"/>
    <w:rsid w:val="00E40947"/>
    <w:rsid w:val="00E43675"/>
    <w:rsid w:val="00E442D7"/>
    <w:rsid w:val="00E5192D"/>
    <w:rsid w:val="00E54AC6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66E5"/>
    <w:rsid w:val="00E878E9"/>
    <w:rsid w:val="00E879BA"/>
    <w:rsid w:val="00E94573"/>
    <w:rsid w:val="00E975B8"/>
    <w:rsid w:val="00EA3AC1"/>
    <w:rsid w:val="00EA551C"/>
    <w:rsid w:val="00EA77B2"/>
    <w:rsid w:val="00EB0802"/>
    <w:rsid w:val="00EB3C3C"/>
    <w:rsid w:val="00EB5019"/>
    <w:rsid w:val="00EB79DD"/>
    <w:rsid w:val="00EC04FB"/>
    <w:rsid w:val="00EC0D4D"/>
    <w:rsid w:val="00EC4D2F"/>
    <w:rsid w:val="00EC4E33"/>
    <w:rsid w:val="00EC572B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EF767A"/>
    <w:rsid w:val="00F01E52"/>
    <w:rsid w:val="00F03FC1"/>
    <w:rsid w:val="00F0533B"/>
    <w:rsid w:val="00F11BCB"/>
    <w:rsid w:val="00F147B2"/>
    <w:rsid w:val="00F14874"/>
    <w:rsid w:val="00F14D4C"/>
    <w:rsid w:val="00F169F1"/>
    <w:rsid w:val="00F16B44"/>
    <w:rsid w:val="00F20E67"/>
    <w:rsid w:val="00F22F78"/>
    <w:rsid w:val="00F23325"/>
    <w:rsid w:val="00F233B1"/>
    <w:rsid w:val="00F249C8"/>
    <w:rsid w:val="00F2623A"/>
    <w:rsid w:val="00F27A4D"/>
    <w:rsid w:val="00F30FCF"/>
    <w:rsid w:val="00F32689"/>
    <w:rsid w:val="00F3381B"/>
    <w:rsid w:val="00F35276"/>
    <w:rsid w:val="00F40802"/>
    <w:rsid w:val="00F411FA"/>
    <w:rsid w:val="00F43FB6"/>
    <w:rsid w:val="00F50F0F"/>
    <w:rsid w:val="00F6054D"/>
    <w:rsid w:val="00F60F3D"/>
    <w:rsid w:val="00F61B5A"/>
    <w:rsid w:val="00F6260A"/>
    <w:rsid w:val="00F633F4"/>
    <w:rsid w:val="00F65B7F"/>
    <w:rsid w:val="00F751BA"/>
    <w:rsid w:val="00F7757D"/>
    <w:rsid w:val="00F812FC"/>
    <w:rsid w:val="00F82DA9"/>
    <w:rsid w:val="00F8364D"/>
    <w:rsid w:val="00F902ED"/>
    <w:rsid w:val="00F942A7"/>
    <w:rsid w:val="00F957E2"/>
    <w:rsid w:val="00F95E14"/>
    <w:rsid w:val="00FA0258"/>
    <w:rsid w:val="00FA08A4"/>
    <w:rsid w:val="00FA2249"/>
    <w:rsid w:val="00FA4EBF"/>
    <w:rsid w:val="00FB2297"/>
    <w:rsid w:val="00FB299E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370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370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0C61-E0D1-4FAC-909E-0778A035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2019-12-06T13:36:00Z</cp:lastPrinted>
  <dcterms:created xsi:type="dcterms:W3CDTF">2019-12-06T13:45:00Z</dcterms:created>
  <dcterms:modified xsi:type="dcterms:W3CDTF">2019-12-06T13:46:00Z</dcterms:modified>
</cp:coreProperties>
</file>